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E2F50" w14:textId="77358D9E" w:rsidR="00BC2BA2" w:rsidRPr="00C8422B" w:rsidRDefault="007064A5" w:rsidP="00BC2BA2">
      <w:pPr>
        <w:rPr>
          <w:rFonts w:ascii="Times New Roman"/>
          <w:sz w:val="24"/>
          <w:szCs w:val="24"/>
          <w:lang w:val="en-GB"/>
        </w:rPr>
      </w:pPr>
      <w:bookmarkStart w:id="0" w:name="_GoBack"/>
      <w:bookmarkEnd w:id="0"/>
      <w:r w:rsidRPr="00FC0B51">
        <w:rPr>
          <w:rFonts w:ascii="Times New Roman"/>
          <w:b/>
          <w:sz w:val="28"/>
          <w:szCs w:val="28"/>
        </w:rPr>
        <w:t>L</w:t>
      </w:r>
      <w:r w:rsidR="00613D7F" w:rsidRPr="00FC0B51">
        <w:rPr>
          <w:rFonts w:ascii="Times New Roman"/>
          <w:b/>
          <w:sz w:val="28"/>
          <w:szCs w:val="28"/>
        </w:rPr>
        <w:t>ög Framfarar</w:t>
      </w:r>
      <w:r w:rsidR="002C3A55" w:rsidRPr="00FC0B51">
        <w:rPr>
          <w:rFonts w:ascii="Times New Roman"/>
          <w:b/>
          <w:sz w:val="28"/>
          <w:szCs w:val="28"/>
        </w:rPr>
        <w:t xml:space="preserve"> – </w:t>
      </w:r>
      <w:r w:rsidR="00366A4C" w:rsidRPr="00FC0B51">
        <w:rPr>
          <w:rFonts w:ascii="Times New Roman"/>
          <w:b/>
          <w:sz w:val="28"/>
          <w:szCs w:val="28"/>
        </w:rPr>
        <w:t xml:space="preserve">félag </w:t>
      </w:r>
      <w:r w:rsidR="002C3A55" w:rsidRPr="00FC0B51">
        <w:rPr>
          <w:rFonts w:ascii="Times New Roman"/>
          <w:b/>
          <w:sz w:val="28"/>
          <w:szCs w:val="28"/>
        </w:rPr>
        <w:t>BHK</w:t>
      </w:r>
      <w:r w:rsidR="00D94D89" w:rsidRPr="00FC0B51">
        <w:rPr>
          <w:rFonts w:ascii="Times New Roman"/>
          <w:b/>
          <w:sz w:val="28"/>
          <w:szCs w:val="28"/>
        </w:rPr>
        <w:t xml:space="preserve"> </w:t>
      </w:r>
      <w:r w:rsidR="003E6338" w:rsidRPr="00FC0B51">
        <w:rPr>
          <w:rFonts w:ascii="Times New Roman"/>
          <w:b/>
          <w:sz w:val="28"/>
          <w:szCs w:val="28"/>
        </w:rPr>
        <w:t xml:space="preserve">krabbameins </w:t>
      </w:r>
      <w:r w:rsidR="002C3A55" w:rsidRPr="00FC0B51">
        <w:rPr>
          <w:rFonts w:ascii="Times New Roman"/>
          <w:b/>
          <w:sz w:val="28"/>
          <w:szCs w:val="28"/>
        </w:rPr>
        <w:t>greindra</w:t>
      </w:r>
      <w:r w:rsidR="00174D68">
        <w:rPr>
          <w:rFonts w:ascii="Times New Roman"/>
          <w:b/>
          <w:sz w:val="28"/>
          <w:szCs w:val="28"/>
        </w:rPr>
        <w:t xml:space="preserve"> - </w:t>
      </w:r>
      <w:r w:rsidR="00BC2BA2" w:rsidRPr="00174D68">
        <w:rPr>
          <w:rFonts w:ascii="Times New Roman"/>
          <w:sz w:val="20"/>
          <w:szCs w:val="20"/>
        </w:rPr>
        <w:t>Samþykkt á aðalfundi  17. október 2020</w:t>
      </w:r>
      <w:r w:rsidR="00BC2BA2" w:rsidRPr="00C8422B">
        <w:rPr>
          <w:rFonts w:ascii="Times New Roman"/>
          <w:sz w:val="24"/>
          <w:szCs w:val="24"/>
          <w:lang w:val="en-GB"/>
        </w:rPr>
        <w:t xml:space="preserve">   </w:t>
      </w:r>
    </w:p>
    <w:p w14:paraId="4A5A998A" w14:textId="77726CE6" w:rsidR="00613D7F" w:rsidRPr="00FC0B51" w:rsidRDefault="00613D7F">
      <w:pPr>
        <w:rPr>
          <w:rFonts w:ascii="Times New Roman"/>
          <w:sz w:val="24"/>
          <w:szCs w:val="24"/>
        </w:rPr>
      </w:pPr>
      <w:r w:rsidRPr="00FC0B51">
        <w:rPr>
          <w:rFonts w:ascii="Times New Roman"/>
          <w:b/>
          <w:bCs/>
          <w:sz w:val="24"/>
          <w:szCs w:val="24"/>
        </w:rPr>
        <w:t>1.gr.</w:t>
      </w:r>
      <w:r w:rsidR="008B319F" w:rsidRPr="00FC0B51">
        <w:rPr>
          <w:rFonts w:ascii="Times New Roman"/>
          <w:b/>
          <w:bCs/>
          <w:sz w:val="24"/>
          <w:szCs w:val="24"/>
        </w:rPr>
        <w:t xml:space="preserve"> Nafn félagsins og lögheimili</w:t>
      </w:r>
      <w:r w:rsidRPr="00FC0B51">
        <w:rPr>
          <w:rFonts w:ascii="Times New Roman"/>
          <w:b/>
          <w:bCs/>
          <w:sz w:val="24"/>
          <w:szCs w:val="24"/>
        </w:rPr>
        <w:t xml:space="preserve"> </w:t>
      </w:r>
      <w:r w:rsidR="008B319F" w:rsidRPr="00FC0B51">
        <w:rPr>
          <w:rFonts w:ascii="Times New Roman"/>
          <w:b/>
          <w:bCs/>
          <w:sz w:val="24"/>
          <w:szCs w:val="24"/>
        </w:rPr>
        <w:br/>
      </w:r>
      <w:r w:rsidRPr="00FC0B51">
        <w:rPr>
          <w:rFonts w:ascii="Times New Roman"/>
          <w:sz w:val="24"/>
          <w:szCs w:val="24"/>
        </w:rPr>
        <w:t xml:space="preserve">Félagið heitir  </w:t>
      </w:r>
      <w:r w:rsidR="006A7638" w:rsidRPr="00FC0B51">
        <w:rPr>
          <w:rFonts w:ascii="Times New Roman"/>
          <w:sz w:val="24"/>
          <w:szCs w:val="24"/>
        </w:rPr>
        <w:t>F</w:t>
      </w:r>
      <w:r w:rsidRPr="00FC0B51">
        <w:rPr>
          <w:rFonts w:ascii="Times New Roman"/>
          <w:sz w:val="24"/>
          <w:szCs w:val="24"/>
        </w:rPr>
        <w:t>ramför</w:t>
      </w:r>
      <w:r w:rsidR="00C515C2" w:rsidRPr="00FC0B51">
        <w:rPr>
          <w:rFonts w:ascii="Times New Roman"/>
          <w:sz w:val="24"/>
          <w:szCs w:val="24"/>
        </w:rPr>
        <w:t xml:space="preserve"> </w:t>
      </w:r>
      <w:r w:rsidR="004F4AEF" w:rsidRPr="00FC0B51">
        <w:rPr>
          <w:rFonts w:ascii="Times New Roman"/>
          <w:sz w:val="24"/>
          <w:szCs w:val="24"/>
        </w:rPr>
        <w:t>-</w:t>
      </w:r>
      <w:r w:rsidR="00C515C2" w:rsidRPr="00FC0B51">
        <w:rPr>
          <w:rFonts w:ascii="Times New Roman"/>
          <w:sz w:val="24"/>
          <w:szCs w:val="24"/>
        </w:rPr>
        <w:t xml:space="preserve"> </w:t>
      </w:r>
      <w:r w:rsidR="004F4AEF" w:rsidRPr="00FC0B51">
        <w:rPr>
          <w:rFonts w:ascii="Times New Roman"/>
          <w:sz w:val="24"/>
          <w:szCs w:val="24"/>
        </w:rPr>
        <w:t xml:space="preserve">félag </w:t>
      </w:r>
      <w:r w:rsidR="00C515C2" w:rsidRPr="00FC0B51">
        <w:rPr>
          <w:rFonts w:ascii="Times New Roman"/>
          <w:sz w:val="24"/>
          <w:szCs w:val="24"/>
        </w:rPr>
        <w:t>karl</w:t>
      </w:r>
      <w:r w:rsidR="00FA2D1E" w:rsidRPr="00FC0B51">
        <w:rPr>
          <w:rFonts w:ascii="Times New Roman"/>
          <w:sz w:val="24"/>
          <w:szCs w:val="24"/>
        </w:rPr>
        <w:t xml:space="preserve">manna sem greinst hafa með </w:t>
      </w:r>
      <w:r w:rsidR="00F23225" w:rsidRPr="00FC0B51">
        <w:rPr>
          <w:rFonts w:ascii="Times New Roman"/>
          <w:sz w:val="24"/>
          <w:szCs w:val="24"/>
        </w:rPr>
        <w:t>blöðruhálski</w:t>
      </w:r>
      <w:r w:rsidR="002A475F" w:rsidRPr="00FC0B51">
        <w:rPr>
          <w:rFonts w:ascii="Times New Roman"/>
          <w:sz w:val="24"/>
          <w:szCs w:val="24"/>
        </w:rPr>
        <w:t>r</w:t>
      </w:r>
      <w:r w:rsidR="00F23225" w:rsidRPr="00FC0B51">
        <w:rPr>
          <w:rFonts w:ascii="Times New Roman"/>
          <w:sz w:val="24"/>
          <w:szCs w:val="24"/>
        </w:rPr>
        <w:t>tils</w:t>
      </w:r>
      <w:r w:rsidR="00FA2D1E" w:rsidRPr="00FC0B51">
        <w:rPr>
          <w:rFonts w:ascii="Times New Roman"/>
          <w:sz w:val="24"/>
          <w:szCs w:val="24"/>
        </w:rPr>
        <w:t>krabbamein</w:t>
      </w:r>
      <w:r w:rsidR="00C515C2" w:rsidRPr="00FC0B51">
        <w:rPr>
          <w:rFonts w:ascii="Times New Roman"/>
          <w:sz w:val="24"/>
          <w:szCs w:val="24"/>
        </w:rPr>
        <w:t xml:space="preserve"> og  </w:t>
      </w:r>
      <w:r w:rsidR="00315757" w:rsidRPr="00FC0B51">
        <w:rPr>
          <w:rFonts w:ascii="Times New Roman"/>
          <w:sz w:val="24"/>
          <w:szCs w:val="24"/>
        </w:rPr>
        <w:t>aðstandenda</w:t>
      </w:r>
      <w:r w:rsidRPr="00FC0B51">
        <w:rPr>
          <w:rFonts w:ascii="Times New Roman"/>
          <w:sz w:val="24"/>
          <w:szCs w:val="24"/>
        </w:rPr>
        <w:t xml:space="preserve">. Heimili þess og varnarþing er í Reykjavík. Félagið </w:t>
      </w:r>
      <w:r w:rsidR="006A7638" w:rsidRPr="00FC0B51">
        <w:rPr>
          <w:rFonts w:ascii="Times New Roman"/>
          <w:sz w:val="24"/>
          <w:szCs w:val="24"/>
        </w:rPr>
        <w:t xml:space="preserve">er aðildarfélag </w:t>
      </w:r>
      <w:r w:rsidRPr="00FC0B51">
        <w:rPr>
          <w:rFonts w:ascii="Times New Roman"/>
          <w:sz w:val="24"/>
          <w:szCs w:val="24"/>
        </w:rPr>
        <w:t>Krabbameinsfélag</w:t>
      </w:r>
      <w:r w:rsidR="002402EC" w:rsidRPr="00FC0B51">
        <w:rPr>
          <w:rFonts w:ascii="Times New Roman"/>
          <w:sz w:val="24"/>
          <w:szCs w:val="24"/>
        </w:rPr>
        <w:t>s</w:t>
      </w:r>
      <w:r w:rsidRPr="00FC0B51">
        <w:rPr>
          <w:rFonts w:ascii="Times New Roman"/>
          <w:sz w:val="24"/>
          <w:szCs w:val="24"/>
        </w:rPr>
        <w:t xml:space="preserve"> Íslands.</w:t>
      </w:r>
    </w:p>
    <w:p w14:paraId="5E1B6424" w14:textId="7BC8ABCB" w:rsidR="00F949C6" w:rsidRPr="00FC0B51" w:rsidRDefault="00613D7F" w:rsidP="000D182A">
      <w:pPr>
        <w:pStyle w:val="CommentText"/>
        <w:rPr>
          <w:rFonts w:ascii="Times New Roman"/>
          <w:sz w:val="24"/>
          <w:szCs w:val="24"/>
        </w:rPr>
      </w:pPr>
      <w:r w:rsidRPr="00FC0B51">
        <w:rPr>
          <w:rFonts w:ascii="Times New Roman"/>
          <w:b/>
          <w:bCs/>
          <w:sz w:val="24"/>
          <w:szCs w:val="24"/>
        </w:rPr>
        <w:t xml:space="preserve">2.gr. </w:t>
      </w:r>
      <w:r w:rsidR="008B319F" w:rsidRPr="00FC0B51">
        <w:rPr>
          <w:rFonts w:ascii="Times New Roman"/>
          <w:b/>
          <w:bCs/>
          <w:sz w:val="24"/>
          <w:szCs w:val="24"/>
        </w:rPr>
        <w:t>Tilgangur félagsins og markmið</w:t>
      </w:r>
      <w:r w:rsidR="008B319F" w:rsidRPr="00FC0B51">
        <w:rPr>
          <w:rFonts w:ascii="Times New Roman"/>
          <w:b/>
          <w:bCs/>
          <w:sz w:val="24"/>
          <w:szCs w:val="24"/>
        </w:rPr>
        <w:br/>
      </w:r>
      <w:r w:rsidR="00E957CE" w:rsidRPr="00FC0B51">
        <w:rPr>
          <w:rFonts w:ascii="Times New Roman"/>
          <w:sz w:val="24"/>
          <w:szCs w:val="24"/>
        </w:rPr>
        <w:t xml:space="preserve">Markmið félagsins </w:t>
      </w:r>
      <w:r w:rsidR="0039513E" w:rsidRPr="00FC0B51">
        <w:rPr>
          <w:rFonts w:ascii="Times New Roman"/>
          <w:sz w:val="24"/>
          <w:szCs w:val="24"/>
        </w:rPr>
        <w:t xml:space="preserve">er </w:t>
      </w:r>
      <w:r w:rsidR="00126F85" w:rsidRPr="00FC0B51">
        <w:rPr>
          <w:rFonts w:ascii="Times New Roman"/>
          <w:sz w:val="24"/>
          <w:szCs w:val="24"/>
        </w:rPr>
        <w:t>að s</w:t>
      </w:r>
      <w:r w:rsidR="003A44EB" w:rsidRPr="00FC0B51">
        <w:rPr>
          <w:rFonts w:ascii="Times New Roman"/>
          <w:sz w:val="24"/>
          <w:szCs w:val="24"/>
        </w:rPr>
        <w:t xml:space="preserve">tyðja við </w:t>
      </w:r>
      <w:r w:rsidR="007613E3" w:rsidRPr="00FC0B51">
        <w:rPr>
          <w:rFonts w:ascii="Times New Roman"/>
          <w:sz w:val="24"/>
          <w:szCs w:val="24"/>
        </w:rPr>
        <w:t>karl</w:t>
      </w:r>
      <w:r w:rsidR="003A44EB" w:rsidRPr="00FC0B51">
        <w:rPr>
          <w:rFonts w:ascii="Times New Roman"/>
          <w:sz w:val="24"/>
          <w:szCs w:val="24"/>
        </w:rPr>
        <w:t>menn sem greinst hafa með blöðruhálskirtilskrabbamein (BHKK)</w:t>
      </w:r>
      <w:r w:rsidR="004E28B3" w:rsidRPr="00FC0B51">
        <w:rPr>
          <w:rFonts w:ascii="Times New Roman"/>
          <w:sz w:val="24"/>
          <w:szCs w:val="24"/>
        </w:rPr>
        <w:t xml:space="preserve">, </w:t>
      </w:r>
      <w:r w:rsidR="00197C78" w:rsidRPr="00FC0B51">
        <w:rPr>
          <w:rFonts w:ascii="Times New Roman"/>
          <w:sz w:val="24"/>
          <w:szCs w:val="24"/>
        </w:rPr>
        <w:t>og aðstandend</w:t>
      </w:r>
      <w:r w:rsidR="006E4E2F" w:rsidRPr="00FC0B51">
        <w:rPr>
          <w:rFonts w:ascii="Times New Roman"/>
          <w:sz w:val="24"/>
          <w:szCs w:val="24"/>
        </w:rPr>
        <w:t>ur</w:t>
      </w:r>
      <w:r w:rsidR="003A44EB" w:rsidRPr="00FC0B51">
        <w:rPr>
          <w:rFonts w:ascii="Times New Roman"/>
          <w:sz w:val="24"/>
          <w:szCs w:val="24"/>
        </w:rPr>
        <w:t xml:space="preserve"> þeirra</w:t>
      </w:r>
      <w:r w:rsidR="00126F85" w:rsidRPr="00FC0B51">
        <w:rPr>
          <w:rFonts w:ascii="Times New Roman"/>
          <w:sz w:val="24"/>
          <w:szCs w:val="24"/>
        </w:rPr>
        <w:t xml:space="preserve"> og v</w:t>
      </w:r>
      <w:r w:rsidR="003A44EB" w:rsidRPr="00FC0B51">
        <w:rPr>
          <w:rFonts w:ascii="Times New Roman"/>
          <w:sz w:val="24"/>
          <w:szCs w:val="24"/>
        </w:rPr>
        <w:t xml:space="preserve">inna að </w:t>
      </w:r>
      <w:r w:rsidR="006E4E2F" w:rsidRPr="00FC0B51">
        <w:rPr>
          <w:rFonts w:ascii="Times New Roman"/>
          <w:sz w:val="24"/>
          <w:szCs w:val="24"/>
        </w:rPr>
        <w:t xml:space="preserve">auknum upplýsingum og </w:t>
      </w:r>
      <w:r w:rsidR="00851AF4" w:rsidRPr="00FC0B51">
        <w:rPr>
          <w:rFonts w:ascii="Times New Roman"/>
          <w:sz w:val="24"/>
          <w:szCs w:val="24"/>
        </w:rPr>
        <w:t xml:space="preserve">bættri </w:t>
      </w:r>
      <w:r w:rsidR="000D182A" w:rsidRPr="00FC0B51">
        <w:rPr>
          <w:rFonts w:ascii="Times New Roman"/>
          <w:sz w:val="24"/>
          <w:szCs w:val="24"/>
        </w:rPr>
        <w:t>þjónustu</w:t>
      </w:r>
      <w:r w:rsidR="003A44EB" w:rsidRPr="00FC0B51">
        <w:rPr>
          <w:rFonts w:ascii="Times New Roman"/>
          <w:sz w:val="24"/>
          <w:szCs w:val="24"/>
        </w:rPr>
        <w:t>.</w:t>
      </w:r>
      <w:r w:rsidR="000D182A" w:rsidRPr="00FC0B51">
        <w:rPr>
          <w:rFonts w:ascii="Times New Roman"/>
          <w:sz w:val="24"/>
          <w:szCs w:val="24"/>
        </w:rPr>
        <w:t xml:space="preserve"> </w:t>
      </w:r>
    </w:p>
    <w:p w14:paraId="68879561" w14:textId="7B5AB2C3" w:rsidR="009D4BF5" w:rsidRPr="00FC0B51" w:rsidRDefault="009D4BF5" w:rsidP="000D182A">
      <w:pPr>
        <w:pStyle w:val="CommentText"/>
        <w:rPr>
          <w:rFonts w:ascii="Times New Roman" w:eastAsiaTheme="minorHAnsi"/>
          <w:sz w:val="24"/>
          <w:szCs w:val="24"/>
          <w:lang w:eastAsia="en-US"/>
        </w:rPr>
      </w:pPr>
      <w:r w:rsidRPr="00FC0B51">
        <w:rPr>
          <w:rFonts w:ascii="Times New Roman" w:eastAsiaTheme="minorHAnsi"/>
          <w:sz w:val="24"/>
          <w:szCs w:val="24"/>
          <w:lang w:eastAsia="en-US"/>
        </w:rPr>
        <w:t xml:space="preserve">Markmið félagsins er </w:t>
      </w:r>
      <w:r w:rsidR="00E43594" w:rsidRPr="00FC0B51">
        <w:rPr>
          <w:rFonts w:ascii="Times New Roman" w:eastAsiaTheme="minorHAnsi"/>
          <w:sz w:val="24"/>
          <w:szCs w:val="24"/>
          <w:lang w:eastAsia="en-US"/>
        </w:rPr>
        <w:t xml:space="preserve">einnig </w:t>
      </w:r>
      <w:r w:rsidRPr="00FC0B51">
        <w:rPr>
          <w:rFonts w:ascii="Times New Roman" w:eastAsiaTheme="minorHAnsi"/>
          <w:sz w:val="24"/>
          <w:szCs w:val="24"/>
          <w:lang w:eastAsia="en-US"/>
        </w:rPr>
        <w:t>að efla rannsóknir á krabbameini í blöðruháls</w:t>
      </w:r>
      <w:r w:rsidR="003944D9" w:rsidRPr="00FC0B51">
        <w:rPr>
          <w:rFonts w:ascii="Times New Roman" w:eastAsiaTheme="minorHAnsi"/>
          <w:sz w:val="24"/>
          <w:szCs w:val="24"/>
          <w:lang w:eastAsia="en-US"/>
        </w:rPr>
        <w:t>kirtli</w:t>
      </w:r>
      <w:r w:rsidRPr="00FC0B51">
        <w:rPr>
          <w:rFonts w:ascii="Times New Roman" w:eastAsiaTheme="minorHAnsi"/>
          <w:sz w:val="24"/>
          <w:szCs w:val="24"/>
          <w:lang w:eastAsia="en-US"/>
        </w:rPr>
        <w:t>, styðja í hvívetna baráttuna gegn því og efla heilsu þeirra sem fá greiningu</w:t>
      </w:r>
      <w:r w:rsidR="00373409" w:rsidRPr="00FC0B51">
        <w:rPr>
          <w:rFonts w:ascii="Times New Roman" w:eastAsiaTheme="minorHAnsi"/>
          <w:sz w:val="24"/>
          <w:szCs w:val="24"/>
          <w:lang w:eastAsia="en-US"/>
        </w:rPr>
        <w:t>.</w:t>
      </w:r>
    </w:p>
    <w:p w14:paraId="61CDCD60" w14:textId="648C5BE6" w:rsidR="003A29F9" w:rsidRPr="00FC0B51" w:rsidRDefault="00613D7F">
      <w:pPr>
        <w:rPr>
          <w:rFonts w:ascii="Times New Roman"/>
          <w:sz w:val="24"/>
          <w:szCs w:val="24"/>
        </w:rPr>
      </w:pPr>
      <w:r w:rsidRPr="00FC0B51">
        <w:rPr>
          <w:rFonts w:ascii="Times New Roman"/>
          <w:b/>
          <w:bCs/>
          <w:sz w:val="24"/>
          <w:szCs w:val="24"/>
        </w:rPr>
        <w:t>3.gr</w:t>
      </w:r>
      <w:r w:rsidR="003D6189" w:rsidRPr="00FC0B51">
        <w:rPr>
          <w:rFonts w:ascii="Times New Roman"/>
          <w:b/>
          <w:bCs/>
          <w:sz w:val="24"/>
          <w:szCs w:val="24"/>
        </w:rPr>
        <w:t xml:space="preserve">. </w:t>
      </w:r>
      <w:r w:rsidR="008B319F" w:rsidRPr="00FC0B51">
        <w:rPr>
          <w:rFonts w:ascii="Times New Roman"/>
          <w:b/>
          <w:bCs/>
          <w:sz w:val="24"/>
          <w:szCs w:val="24"/>
        </w:rPr>
        <w:t>Félagsaðild og –gjöld</w:t>
      </w:r>
      <w:r w:rsidR="008B319F" w:rsidRPr="00FC0B51">
        <w:rPr>
          <w:rFonts w:ascii="Times New Roman"/>
          <w:b/>
          <w:bCs/>
          <w:sz w:val="24"/>
          <w:szCs w:val="24"/>
        </w:rPr>
        <w:br/>
      </w:r>
      <w:r w:rsidR="003D6189" w:rsidRPr="00FC0B51">
        <w:rPr>
          <w:rFonts w:ascii="Times New Roman"/>
          <w:sz w:val="24"/>
          <w:szCs w:val="24"/>
        </w:rPr>
        <w:t>Félagi getur hver sá einstaklingur verið sem aðhyllist tilgang félagsins og greið</w:t>
      </w:r>
      <w:r w:rsidR="00E33E4E" w:rsidRPr="00FC0B51">
        <w:rPr>
          <w:rFonts w:ascii="Times New Roman"/>
          <w:sz w:val="24"/>
          <w:szCs w:val="24"/>
        </w:rPr>
        <w:t>ir</w:t>
      </w:r>
      <w:r w:rsidR="003A3453" w:rsidRPr="00FC0B51">
        <w:rPr>
          <w:rFonts w:ascii="Times New Roman"/>
          <w:sz w:val="24"/>
          <w:szCs w:val="24"/>
        </w:rPr>
        <w:t xml:space="preserve"> árlegt félagsgjald</w:t>
      </w:r>
      <w:r w:rsidR="00773B2B" w:rsidRPr="00FC0B51">
        <w:rPr>
          <w:rFonts w:ascii="Times New Roman"/>
          <w:sz w:val="24"/>
          <w:szCs w:val="24"/>
        </w:rPr>
        <w:t>. Félög eða stofnanir geta verið styrktarmeðlimir gegn árlegu gjaldi. Á</w:t>
      </w:r>
      <w:r w:rsidR="004C38DF" w:rsidRPr="00FC0B51">
        <w:rPr>
          <w:rFonts w:ascii="Times New Roman"/>
          <w:sz w:val="24"/>
          <w:szCs w:val="24"/>
        </w:rPr>
        <w:t>r</w:t>
      </w:r>
      <w:r w:rsidR="00773B2B" w:rsidRPr="00FC0B51">
        <w:rPr>
          <w:rFonts w:ascii="Times New Roman"/>
          <w:sz w:val="24"/>
          <w:szCs w:val="24"/>
        </w:rPr>
        <w:t>gjald skal ákveðið</w:t>
      </w:r>
      <w:r w:rsidR="004C38DF" w:rsidRPr="00FC0B51">
        <w:rPr>
          <w:rFonts w:ascii="Times New Roman"/>
          <w:sz w:val="24"/>
          <w:szCs w:val="24"/>
        </w:rPr>
        <w:t xml:space="preserve"> </w:t>
      </w:r>
      <w:r w:rsidR="003A29F9" w:rsidRPr="00FC0B51">
        <w:rPr>
          <w:rFonts w:ascii="Times New Roman"/>
          <w:sz w:val="24"/>
          <w:szCs w:val="24"/>
        </w:rPr>
        <w:t>á aðalfundi.</w:t>
      </w:r>
    </w:p>
    <w:p w14:paraId="2B18266C" w14:textId="553C5585" w:rsidR="004004F6" w:rsidRPr="00FC0B51" w:rsidRDefault="00A35966">
      <w:pPr>
        <w:rPr>
          <w:rFonts w:ascii="Times New Roman"/>
          <w:sz w:val="24"/>
          <w:szCs w:val="24"/>
        </w:rPr>
      </w:pPr>
      <w:r w:rsidRPr="00FC0B51">
        <w:rPr>
          <w:rFonts w:ascii="Times New Roman"/>
          <w:b/>
          <w:bCs/>
          <w:sz w:val="24"/>
          <w:szCs w:val="24"/>
        </w:rPr>
        <w:t>4</w:t>
      </w:r>
      <w:r w:rsidR="003A29F9" w:rsidRPr="00FC0B51">
        <w:rPr>
          <w:rFonts w:ascii="Times New Roman"/>
          <w:b/>
          <w:bCs/>
          <w:sz w:val="24"/>
          <w:szCs w:val="24"/>
        </w:rPr>
        <w:t xml:space="preserve">.gr. </w:t>
      </w:r>
      <w:r w:rsidR="008B319F" w:rsidRPr="00FC0B51">
        <w:rPr>
          <w:rFonts w:ascii="Times New Roman"/>
          <w:b/>
          <w:bCs/>
          <w:sz w:val="24"/>
          <w:szCs w:val="24"/>
        </w:rPr>
        <w:t>Aðalfundur</w:t>
      </w:r>
      <w:r w:rsidR="008B319F" w:rsidRPr="00FC0B51">
        <w:rPr>
          <w:rFonts w:ascii="Times New Roman"/>
          <w:sz w:val="24"/>
          <w:szCs w:val="24"/>
        </w:rPr>
        <w:br/>
      </w:r>
      <w:r w:rsidR="006350AC" w:rsidRPr="00FC0B51">
        <w:rPr>
          <w:rFonts w:ascii="Times New Roman"/>
          <w:sz w:val="24"/>
          <w:szCs w:val="24"/>
        </w:rPr>
        <w:t xml:space="preserve">Aðalfundur hefur æðsta vald í </w:t>
      </w:r>
      <w:r w:rsidR="00B372A2" w:rsidRPr="00FC0B51">
        <w:rPr>
          <w:rFonts w:ascii="Times New Roman"/>
          <w:sz w:val="24"/>
          <w:szCs w:val="24"/>
        </w:rPr>
        <w:t xml:space="preserve">öllum </w:t>
      </w:r>
      <w:r w:rsidR="00A17A70" w:rsidRPr="00FC0B51">
        <w:rPr>
          <w:rFonts w:ascii="Times New Roman"/>
          <w:sz w:val="24"/>
          <w:szCs w:val="24"/>
        </w:rPr>
        <w:t xml:space="preserve">málefnum félagsins. Hann skal halda fyrir </w:t>
      </w:r>
      <w:r w:rsidR="002C3A55" w:rsidRPr="00FC0B51">
        <w:rPr>
          <w:rFonts w:ascii="Times New Roman"/>
          <w:sz w:val="24"/>
          <w:szCs w:val="24"/>
        </w:rPr>
        <w:t>lok apríl</w:t>
      </w:r>
      <w:r w:rsidR="00A17A70" w:rsidRPr="00FC0B51">
        <w:rPr>
          <w:rFonts w:ascii="Times New Roman"/>
          <w:sz w:val="24"/>
          <w:szCs w:val="24"/>
        </w:rPr>
        <w:t xml:space="preserve"> </w:t>
      </w:r>
      <w:r w:rsidR="002C3A55" w:rsidRPr="00FC0B51">
        <w:rPr>
          <w:rFonts w:ascii="Times New Roman"/>
          <w:sz w:val="24"/>
          <w:szCs w:val="24"/>
        </w:rPr>
        <w:t xml:space="preserve">ár </w:t>
      </w:r>
      <w:r w:rsidR="00A17A70" w:rsidRPr="00FC0B51">
        <w:rPr>
          <w:rFonts w:ascii="Times New Roman"/>
          <w:sz w:val="24"/>
          <w:szCs w:val="24"/>
        </w:rPr>
        <w:t xml:space="preserve">hvert. Skal hann boðaður með að minnst </w:t>
      </w:r>
      <w:r w:rsidR="00E01609" w:rsidRPr="00FC0B51">
        <w:rPr>
          <w:rFonts w:ascii="Times New Roman"/>
          <w:sz w:val="24"/>
          <w:szCs w:val="24"/>
        </w:rPr>
        <w:t xml:space="preserve">tveggja vikna </w:t>
      </w:r>
      <w:r w:rsidR="00A17A70" w:rsidRPr="00FC0B51">
        <w:rPr>
          <w:rFonts w:ascii="Times New Roman"/>
          <w:sz w:val="24"/>
          <w:szCs w:val="24"/>
        </w:rPr>
        <w:t xml:space="preserve"> fyrirvara</w:t>
      </w:r>
      <w:r w:rsidR="004004F6" w:rsidRPr="00FC0B51">
        <w:rPr>
          <w:rFonts w:ascii="Times New Roman"/>
          <w:sz w:val="24"/>
          <w:szCs w:val="24"/>
        </w:rPr>
        <w:t xml:space="preserve">. Tilkynna skal dagskrá í fundarboði. </w:t>
      </w:r>
      <w:r w:rsidR="00590350" w:rsidRPr="00FC0B51">
        <w:rPr>
          <w:rFonts w:ascii="Times New Roman"/>
          <w:sz w:val="24"/>
          <w:szCs w:val="24"/>
        </w:rPr>
        <w:t>Boða skal hann með minnst tveggja vikna fyrirvara á vefsíðu félagsins</w:t>
      </w:r>
      <w:r w:rsidR="00C83BE3" w:rsidRPr="00FC0B51">
        <w:rPr>
          <w:rFonts w:ascii="Times New Roman"/>
          <w:sz w:val="24"/>
          <w:szCs w:val="24"/>
        </w:rPr>
        <w:t xml:space="preserve"> og tölvupósti</w:t>
      </w:r>
      <w:r w:rsidR="00590350" w:rsidRPr="00FC0B51">
        <w:rPr>
          <w:rFonts w:ascii="Times New Roman"/>
          <w:sz w:val="24"/>
          <w:szCs w:val="24"/>
        </w:rPr>
        <w:t xml:space="preserve">. Fundurinn er lögmætur ef löglega er til hans boðað. </w:t>
      </w:r>
      <w:r w:rsidR="002C3A55" w:rsidRPr="00FC0B51">
        <w:rPr>
          <w:rFonts w:ascii="Times New Roman"/>
          <w:sz w:val="24"/>
          <w:szCs w:val="24"/>
        </w:rPr>
        <w:t>Þeir sem hafa greitt ársgjald hafa kosningarétt á aðalfundi</w:t>
      </w:r>
      <w:r w:rsidR="00C971C1" w:rsidRPr="00FC0B51">
        <w:rPr>
          <w:rFonts w:ascii="Times New Roman"/>
          <w:sz w:val="24"/>
          <w:szCs w:val="24"/>
        </w:rPr>
        <w:t>.</w:t>
      </w:r>
    </w:p>
    <w:p w14:paraId="1544509E" w14:textId="3BCD9787" w:rsidR="009D7E2C" w:rsidRPr="00FC0B51" w:rsidRDefault="00435C3B">
      <w:pPr>
        <w:rPr>
          <w:rFonts w:ascii="Times New Roman"/>
          <w:sz w:val="24"/>
          <w:szCs w:val="24"/>
        </w:rPr>
      </w:pPr>
      <w:r w:rsidRPr="00FC0B51">
        <w:rPr>
          <w:rFonts w:ascii="Times New Roman"/>
          <w:sz w:val="24"/>
          <w:szCs w:val="24"/>
        </w:rPr>
        <w:t xml:space="preserve">Á aðalfundi skulu jafnan tekin fyrir þessi mál: </w:t>
      </w:r>
    </w:p>
    <w:p w14:paraId="1333ABF0" w14:textId="77777777" w:rsidR="009D7E2C" w:rsidRPr="00FC0B51" w:rsidRDefault="00435C3B" w:rsidP="003A44EB">
      <w:pPr>
        <w:pStyle w:val="ListParagraph"/>
        <w:numPr>
          <w:ilvl w:val="0"/>
          <w:numId w:val="1"/>
        </w:numPr>
        <w:rPr>
          <w:rFonts w:ascii="Times New Roman"/>
          <w:sz w:val="24"/>
          <w:szCs w:val="24"/>
        </w:rPr>
      </w:pPr>
      <w:r w:rsidRPr="00FC0B51">
        <w:rPr>
          <w:rFonts w:ascii="Times New Roman"/>
          <w:sz w:val="24"/>
          <w:szCs w:val="24"/>
        </w:rPr>
        <w:t>Skýrsla félagsstjórnar fyrir síðastliðið starfsár</w:t>
      </w:r>
      <w:r w:rsidR="00ED4235" w:rsidRPr="00FC0B51">
        <w:rPr>
          <w:rFonts w:ascii="Times New Roman"/>
          <w:sz w:val="24"/>
          <w:szCs w:val="24"/>
        </w:rPr>
        <w:t xml:space="preserve">. </w:t>
      </w:r>
    </w:p>
    <w:p w14:paraId="054D3480" w14:textId="77777777" w:rsidR="009D7E2C" w:rsidRPr="00FC0B51" w:rsidRDefault="00ED4235" w:rsidP="003A44EB">
      <w:pPr>
        <w:pStyle w:val="ListParagraph"/>
        <w:numPr>
          <w:ilvl w:val="0"/>
          <w:numId w:val="1"/>
        </w:numPr>
        <w:rPr>
          <w:rFonts w:ascii="Times New Roman"/>
          <w:sz w:val="24"/>
          <w:szCs w:val="24"/>
        </w:rPr>
      </w:pPr>
      <w:r w:rsidRPr="00FC0B51">
        <w:rPr>
          <w:rFonts w:ascii="Times New Roman"/>
          <w:sz w:val="24"/>
          <w:szCs w:val="24"/>
        </w:rPr>
        <w:t xml:space="preserve">Endurskoðaðir reikningar fyrir síðastliðið </w:t>
      </w:r>
      <w:r w:rsidR="001526D7" w:rsidRPr="00FC0B51">
        <w:rPr>
          <w:rFonts w:ascii="Times New Roman"/>
          <w:sz w:val="24"/>
          <w:szCs w:val="24"/>
        </w:rPr>
        <w:t xml:space="preserve">reikningsár lagðir fram til samþykktar. </w:t>
      </w:r>
    </w:p>
    <w:p w14:paraId="24F2A7B8" w14:textId="50CDBC43" w:rsidR="009D7E2C" w:rsidRPr="00FC0B51" w:rsidRDefault="001526D7" w:rsidP="003A44EB">
      <w:pPr>
        <w:pStyle w:val="ListParagraph"/>
        <w:numPr>
          <w:ilvl w:val="0"/>
          <w:numId w:val="1"/>
        </w:numPr>
        <w:rPr>
          <w:rFonts w:ascii="Times New Roman"/>
          <w:sz w:val="24"/>
          <w:szCs w:val="24"/>
        </w:rPr>
      </w:pPr>
      <w:r w:rsidRPr="00FC0B51">
        <w:rPr>
          <w:rFonts w:ascii="Times New Roman"/>
          <w:sz w:val="24"/>
          <w:szCs w:val="24"/>
        </w:rPr>
        <w:t>Kosin stjórn</w:t>
      </w:r>
      <w:r w:rsidR="00E2484C" w:rsidRPr="00FC0B51">
        <w:rPr>
          <w:rFonts w:ascii="Times New Roman"/>
          <w:sz w:val="24"/>
          <w:szCs w:val="24"/>
        </w:rPr>
        <w:t>ar</w:t>
      </w:r>
      <w:r w:rsidRPr="00FC0B51">
        <w:rPr>
          <w:rFonts w:ascii="Times New Roman"/>
          <w:sz w:val="24"/>
          <w:szCs w:val="24"/>
        </w:rPr>
        <w:t xml:space="preserve">  (sbr. </w:t>
      </w:r>
      <w:r w:rsidR="001651CD" w:rsidRPr="00FC0B51">
        <w:rPr>
          <w:rFonts w:ascii="Times New Roman"/>
          <w:sz w:val="24"/>
          <w:szCs w:val="24"/>
        </w:rPr>
        <w:t>6</w:t>
      </w:r>
      <w:r w:rsidRPr="00FC0B51">
        <w:rPr>
          <w:rFonts w:ascii="Times New Roman"/>
          <w:sz w:val="24"/>
          <w:szCs w:val="24"/>
        </w:rPr>
        <w:t xml:space="preserve">. </w:t>
      </w:r>
      <w:r w:rsidR="002E1A4B" w:rsidRPr="00FC0B51">
        <w:rPr>
          <w:rFonts w:ascii="Times New Roman"/>
          <w:sz w:val="24"/>
          <w:szCs w:val="24"/>
        </w:rPr>
        <w:t>g</w:t>
      </w:r>
      <w:r w:rsidRPr="00FC0B51">
        <w:rPr>
          <w:rFonts w:ascii="Times New Roman"/>
          <w:sz w:val="24"/>
          <w:szCs w:val="24"/>
        </w:rPr>
        <w:t>r.)</w:t>
      </w:r>
      <w:r w:rsidR="002E1A4B" w:rsidRPr="00FC0B51">
        <w:rPr>
          <w:rFonts w:ascii="Times New Roman"/>
          <w:sz w:val="24"/>
          <w:szCs w:val="24"/>
        </w:rPr>
        <w:t xml:space="preserve"> </w:t>
      </w:r>
    </w:p>
    <w:p w14:paraId="388EF32E" w14:textId="77777777" w:rsidR="009D7E2C" w:rsidRPr="00FC0B51" w:rsidRDefault="002E1A4B" w:rsidP="003A44EB">
      <w:pPr>
        <w:pStyle w:val="ListParagraph"/>
        <w:numPr>
          <w:ilvl w:val="0"/>
          <w:numId w:val="1"/>
        </w:numPr>
        <w:rPr>
          <w:rFonts w:ascii="Times New Roman"/>
          <w:sz w:val="24"/>
          <w:szCs w:val="24"/>
        </w:rPr>
      </w:pPr>
      <w:r w:rsidRPr="00FC0B51">
        <w:rPr>
          <w:rFonts w:ascii="Times New Roman"/>
          <w:sz w:val="24"/>
          <w:szCs w:val="24"/>
        </w:rPr>
        <w:t>Kosnir tveir skoðendur reikninga til eins ár</w:t>
      </w:r>
      <w:r w:rsidR="001A7C09" w:rsidRPr="00FC0B51">
        <w:rPr>
          <w:rFonts w:ascii="Times New Roman"/>
          <w:sz w:val="24"/>
          <w:szCs w:val="24"/>
        </w:rPr>
        <w:t xml:space="preserve">s, og einn til vara. </w:t>
      </w:r>
    </w:p>
    <w:p w14:paraId="542E675E" w14:textId="623E4AEB" w:rsidR="001A7C09" w:rsidRPr="00FC0B51" w:rsidRDefault="001A7C09" w:rsidP="003A44EB">
      <w:pPr>
        <w:pStyle w:val="ListParagraph"/>
        <w:numPr>
          <w:ilvl w:val="0"/>
          <w:numId w:val="1"/>
        </w:numPr>
        <w:rPr>
          <w:rFonts w:ascii="Times New Roman"/>
          <w:sz w:val="24"/>
          <w:szCs w:val="24"/>
        </w:rPr>
      </w:pPr>
      <w:r w:rsidRPr="00FC0B51">
        <w:rPr>
          <w:rFonts w:ascii="Times New Roman"/>
          <w:sz w:val="24"/>
          <w:szCs w:val="24"/>
        </w:rPr>
        <w:t>Kosnir fulltrúar á aðalfund Krabbameinsfélags Íslands.</w:t>
      </w:r>
    </w:p>
    <w:p w14:paraId="5790A4F2" w14:textId="2CB67B3E" w:rsidR="00E01609" w:rsidRDefault="00E01609" w:rsidP="00E01609">
      <w:pPr>
        <w:pStyle w:val="ListParagraph"/>
        <w:numPr>
          <w:ilvl w:val="0"/>
          <w:numId w:val="1"/>
        </w:numPr>
        <w:rPr>
          <w:rFonts w:ascii="Times New Roman"/>
          <w:sz w:val="24"/>
          <w:szCs w:val="24"/>
        </w:rPr>
      </w:pPr>
      <w:r w:rsidRPr="00FC0B51">
        <w:rPr>
          <w:rFonts w:ascii="Times New Roman"/>
          <w:sz w:val="24"/>
          <w:szCs w:val="24"/>
        </w:rPr>
        <w:t>Lagabreytingar</w:t>
      </w:r>
    </w:p>
    <w:p w14:paraId="6FA2B876" w14:textId="73173DD3" w:rsidR="00D65B34" w:rsidRPr="00FC0B51" w:rsidRDefault="00D65B34" w:rsidP="00E01609">
      <w:pPr>
        <w:pStyle w:val="ListParagraph"/>
        <w:numPr>
          <w:ilvl w:val="0"/>
          <w:numId w:val="1"/>
        </w:numPr>
        <w:rPr>
          <w:rFonts w:ascii="Times New Roman"/>
          <w:sz w:val="24"/>
          <w:szCs w:val="24"/>
        </w:rPr>
      </w:pPr>
      <w:r>
        <w:rPr>
          <w:rFonts w:ascii="Times New Roman"/>
          <w:sz w:val="24"/>
          <w:szCs w:val="24"/>
        </w:rPr>
        <w:t xml:space="preserve">Ákvörðun </w:t>
      </w:r>
      <w:r w:rsidR="00993EE9">
        <w:rPr>
          <w:rFonts w:ascii="Times New Roman"/>
          <w:sz w:val="24"/>
          <w:szCs w:val="24"/>
        </w:rPr>
        <w:t>félagsgjal</w:t>
      </w:r>
      <w:r w:rsidR="00350950">
        <w:rPr>
          <w:rFonts w:ascii="Times New Roman"/>
          <w:sz w:val="24"/>
          <w:szCs w:val="24"/>
        </w:rPr>
        <w:t>d</w:t>
      </w:r>
      <w:r w:rsidR="00993EE9">
        <w:rPr>
          <w:rFonts w:ascii="Times New Roman"/>
          <w:sz w:val="24"/>
          <w:szCs w:val="24"/>
        </w:rPr>
        <w:t>s</w:t>
      </w:r>
    </w:p>
    <w:p w14:paraId="65424007" w14:textId="4263638E" w:rsidR="009D7E2C" w:rsidRPr="00FC0B51" w:rsidRDefault="009D7E2C" w:rsidP="003A44EB">
      <w:pPr>
        <w:pStyle w:val="ListParagraph"/>
        <w:numPr>
          <w:ilvl w:val="0"/>
          <w:numId w:val="1"/>
        </w:numPr>
        <w:rPr>
          <w:rFonts w:ascii="Times New Roman"/>
          <w:sz w:val="24"/>
          <w:szCs w:val="24"/>
        </w:rPr>
      </w:pPr>
      <w:r w:rsidRPr="00FC0B51">
        <w:rPr>
          <w:rFonts w:ascii="Times New Roman"/>
          <w:sz w:val="24"/>
          <w:szCs w:val="24"/>
        </w:rPr>
        <w:t>Starfsáætlun fyrir komandi starfsár lögð fram</w:t>
      </w:r>
    </w:p>
    <w:p w14:paraId="79EF1EB7" w14:textId="1DBAEE4F" w:rsidR="009D7E2C" w:rsidRPr="00FC0B51" w:rsidRDefault="009D7E2C" w:rsidP="003A44EB">
      <w:pPr>
        <w:pStyle w:val="ListParagraph"/>
        <w:numPr>
          <w:ilvl w:val="0"/>
          <w:numId w:val="1"/>
        </w:numPr>
        <w:rPr>
          <w:rFonts w:ascii="Times New Roman"/>
          <w:sz w:val="24"/>
          <w:szCs w:val="24"/>
        </w:rPr>
      </w:pPr>
      <w:r w:rsidRPr="00FC0B51">
        <w:rPr>
          <w:rFonts w:ascii="Times New Roman"/>
          <w:sz w:val="24"/>
          <w:szCs w:val="24"/>
        </w:rPr>
        <w:t>Fjárhagsáætlun fyrir komandi starfsár lögð fram</w:t>
      </w:r>
    </w:p>
    <w:p w14:paraId="27552198" w14:textId="70DE6CCD" w:rsidR="009825C8" w:rsidRPr="00FC0B51" w:rsidRDefault="009825C8" w:rsidP="003A44EB">
      <w:pPr>
        <w:pStyle w:val="ListParagraph"/>
        <w:numPr>
          <w:ilvl w:val="0"/>
          <w:numId w:val="1"/>
        </w:numPr>
        <w:rPr>
          <w:rFonts w:ascii="Times New Roman"/>
          <w:sz w:val="24"/>
          <w:szCs w:val="24"/>
        </w:rPr>
      </w:pPr>
      <w:r w:rsidRPr="00FC0B51">
        <w:rPr>
          <w:rFonts w:ascii="Times New Roman"/>
          <w:sz w:val="24"/>
          <w:szCs w:val="24"/>
        </w:rPr>
        <w:t>Önnur mál</w:t>
      </w:r>
    </w:p>
    <w:p w14:paraId="0D62BC35" w14:textId="1D0479E4" w:rsidR="00666440" w:rsidRPr="00FC0B51" w:rsidRDefault="001651CD" w:rsidP="00BC2BA2">
      <w:pPr>
        <w:spacing w:after="0"/>
        <w:rPr>
          <w:rFonts w:ascii="Times New Roman"/>
          <w:b/>
          <w:bCs/>
          <w:sz w:val="24"/>
          <w:szCs w:val="24"/>
        </w:rPr>
      </w:pPr>
      <w:r w:rsidRPr="00FC0B51">
        <w:rPr>
          <w:rFonts w:ascii="Times New Roman"/>
          <w:b/>
          <w:bCs/>
          <w:sz w:val="24"/>
          <w:szCs w:val="24"/>
        </w:rPr>
        <w:t>5</w:t>
      </w:r>
      <w:r w:rsidR="006C74B3" w:rsidRPr="00FC0B51">
        <w:rPr>
          <w:rFonts w:ascii="Times New Roman"/>
          <w:b/>
          <w:bCs/>
          <w:sz w:val="24"/>
          <w:szCs w:val="24"/>
        </w:rPr>
        <w:t xml:space="preserve">. gr. </w:t>
      </w:r>
      <w:r w:rsidRPr="00FC0B51">
        <w:rPr>
          <w:rFonts w:ascii="Times New Roman"/>
          <w:b/>
          <w:bCs/>
          <w:sz w:val="24"/>
          <w:szCs w:val="24"/>
        </w:rPr>
        <w:t>Rekstur og fundir</w:t>
      </w:r>
    </w:p>
    <w:p w14:paraId="14404DF4" w14:textId="6961A8F5" w:rsidR="00FE204B" w:rsidRDefault="00366A4C" w:rsidP="00BC2BA2">
      <w:pPr>
        <w:spacing w:after="0"/>
        <w:rPr>
          <w:rFonts w:ascii="Times New Roman"/>
          <w:sz w:val="24"/>
          <w:szCs w:val="24"/>
        </w:rPr>
      </w:pPr>
      <w:r w:rsidRPr="00FC0B51">
        <w:rPr>
          <w:rFonts w:ascii="Times New Roman"/>
          <w:sz w:val="24"/>
          <w:szCs w:val="24"/>
        </w:rPr>
        <w:t xml:space="preserve">Grunnur að starfsemi </w:t>
      </w:r>
      <w:r w:rsidR="00F40001" w:rsidRPr="00FC0B51">
        <w:rPr>
          <w:rFonts w:ascii="Times New Roman"/>
          <w:sz w:val="24"/>
          <w:szCs w:val="24"/>
        </w:rPr>
        <w:t>félagsins eru þrír stuðningshópar</w:t>
      </w:r>
      <w:r w:rsidR="00FE204B" w:rsidRPr="00FC0B51">
        <w:rPr>
          <w:rFonts w:ascii="Times New Roman"/>
          <w:sz w:val="24"/>
          <w:szCs w:val="24"/>
        </w:rPr>
        <w:t xml:space="preserve">. </w:t>
      </w:r>
    </w:p>
    <w:p w14:paraId="629BBD68" w14:textId="77777777" w:rsidR="00C37223" w:rsidRPr="00FC0B51" w:rsidRDefault="00C37223" w:rsidP="00BC2BA2">
      <w:pPr>
        <w:spacing w:after="0"/>
        <w:rPr>
          <w:rFonts w:ascii="Times New Roman"/>
          <w:sz w:val="24"/>
          <w:szCs w:val="24"/>
        </w:rPr>
      </w:pPr>
    </w:p>
    <w:p w14:paraId="2F59567F" w14:textId="1F8709BD" w:rsidR="002B0900" w:rsidRPr="00FC0B51" w:rsidRDefault="00FE204B" w:rsidP="00E14E86">
      <w:pPr>
        <w:pStyle w:val="ListParagraph"/>
        <w:numPr>
          <w:ilvl w:val="0"/>
          <w:numId w:val="5"/>
        </w:numPr>
        <w:rPr>
          <w:rFonts w:ascii="Times New Roman"/>
          <w:sz w:val="24"/>
          <w:szCs w:val="24"/>
        </w:rPr>
      </w:pPr>
      <w:r w:rsidRPr="00FC0B51">
        <w:rPr>
          <w:rFonts w:ascii="Times New Roman"/>
          <w:sz w:val="24"/>
          <w:szCs w:val="24"/>
        </w:rPr>
        <w:t xml:space="preserve">Frískir menn </w:t>
      </w:r>
      <w:r w:rsidR="00E14E86" w:rsidRPr="00FC0B51">
        <w:rPr>
          <w:rFonts w:ascii="Times New Roman"/>
          <w:sz w:val="24"/>
          <w:szCs w:val="24"/>
        </w:rPr>
        <w:t>–</w:t>
      </w:r>
      <w:r w:rsidR="00DB661E" w:rsidRPr="00FC0B51">
        <w:rPr>
          <w:rFonts w:ascii="Times New Roman"/>
          <w:sz w:val="24"/>
          <w:szCs w:val="24"/>
        </w:rPr>
        <w:t xml:space="preserve"> </w:t>
      </w:r>
      <w:r w:rsidR="00E14E86" w:rsidRPr="00FC0B51">
        <w:rPr>
          <w:rFonts w:ascii="Times New Roman"/>
          <w:sz w:val="24"/>
          <w:szCs w:val="24"/>
        </w:rPr>
        <w:t xml:space="preserve">menn </w:t>
      </w:r>
      <w:r w:rsidRPr="00FC0B51">
        <w:rPr>
          <w:rFonts w:ascii="Times New Roman"/>
          <w:sz w:val="24"/>
          <w:szCs w:val="24"/>
        </w:rPr>
        <w:t>sem</w:t>
      </w:r>
      <w:r w:rsidR="00DB661E" w:rsidRPr="00FC0B51">
        <w:rPr>
          <w:rFonts w:ascii="Times New Roman"/>
          <w:sz w:val="24"/>
          <w:szCs w:val="24"/>
        </w:rPr>
        <w:t xml:space="preserve"> hafa greinst með BHKK</w:t>
      </w:r>
      <w:r w:rsidR="000848B6" w:rsidRPr="00FC0B51">
        <w:rPr>
          <w:rFonts w:ascii="Times New Roman"/>
          <w:sz w:val="24"/>
          <w:szCs w:val="24"/>
        </w:rPr>
        <w:t>, hafa ekki farið í meðferð</w:t>
      </w:r>
      <w:r w:rsidR="00DB661E" w:rsidRPr="00FC0B51">
        <w:rPr>
          <w:rFonts w:ascii="Times New Roman"/>
          <w:sz w:val="24"/>
          <w:szCs w:val="24"/>
        </w:rPr>
        <w:t xml:space="preserve"> og eru í </w:t>
      </w:r>
      <w:r w:rsidR="000848B6" w:rsidRPr="00FC0B51">
        <w:rPr>
          <w:rFonts w:ascii="Times New Roman"/>
          <w:sz w:val="24"/>
          <w:szCs w:val="24"/>
        </w:rPr>
        <w:t>V</w:t>
      </w:r>
      <w:r w:rsidR="00DB661E" w:rsidRPr="00FC0B51">
        <w:rPr>
          <w:rFonts w:ascii="Times New Roman"/>
          <w:sz w:val="24"/>
          <w:szCs w:val="24"/>
        </w:rPr>
        <w:t>irku eftirliti</w:t>
      </w:r>
      <w:r w:rsidR="000848B6" w:rsidRPr="00FC0B51">
        <w:rPr>
          <w:rFonts w:ascii="Times New Roman"/>
          <w:sz w:val="24"/>
          <w:szCs w:val="24"/>
        </w:rPr>
        <w:t>.</w:t>
      </w:r>
      <w:r w:rsidRPr="00FC0B51">
        <w:rPr>
          <w:rFonts w:ascii="Times New Roman"/>
          <w:sz w:val="24"/>
          <w:szCs w:val="24"/>
        </w:rPr>
        <w:t xml:space="preserve"> </w:t>
      </w:r>
    </w:p>
    <w:p w14:paraId="0853787E" w14:textId="7273AFF9" w:rsidR="00E14E86" w:rsidRPr="00FC0B51" w:rsidRDefault="00E14E86" w:rsidP="00E14E86">
      <w:pPr>
        <w:pStyle w:val="ListParagraph"/>
        <w:numPr>
          <w:ilvl w:val="0"/>
          <w:numId w:val="5"/>
        </w:numPr>
        <w:rPr>
          <w:rFonts w:ascii="Times New Roman"/>
          <w:sz w:val="24"/>
          <w:szCs w:val="24"/>
        </w:rPr>
      </w:pPr>
      <w:r w:rsidRPr="00FC0B51">
        <w:rPr>
          <w:rFonts w:ascii="Times New Roman"/>
          <w:sz w:val="24"/>
          <w:szCs w:val="24"/>
        </w:rPr>
        <w:t xml:space="preserve">Góðir hálsar – menn sem </w:t>
      </w:r>
      <w:r w:rsidR="00B07F63" w:rsidRPr="00FC0B51">
        <w:rPr>
          <w:rFonts w:ascii="Times New Roman"/>
          <w:sz w:val="24"/>
          <w:szCs w:val="24"/>
        </w:rPr>
        <w:t>hafa greinst með BHKK og hafa farið í meðferð.</w:t>
      </w:r>
    </w:p>
    <w:p w14:paraId="5B32CAEF" w14:textId="2D22F5E3" w:rsidR="00B07F63" w:rsidRPr="00FC0B51" w:rsidRDefault="00B07F63" w:rsidP="00E14E86">
      <w:pPr>
        <w:pStyle w:val="ListParagraph"/>
        <w:numPr>
          <w:ilvl w:val="0"/>
          <w:numId w:val="5"/>
        </w:numPr>
        <w:rPr>
          <w:rFonts w:ascii="Times New Roman"/>
          <w:sz w:val="24"/>
          <w:szCs w:val="24"/>
        </w:rPr>
      </w:pPr>
      <w:r w:rsidRPr="00FC0B51">
        <w:rPr>
          <w:rFonts w:ascii="Times New Roman"/>
          <w:sz w:val="24"/>
          <w:szCs w:val="24"/>
        </w:rPr>
        <w:t xml:space="preserve">Aðstandendur </w:t>
      </w:r>
      <w:r w:rsidR="00DF7A24" w:rsidRPr="00FC0B51">
        <w:rPr>
          <w:rFonts w:ascii="Times New Roman"/>
          <w:sz w:val="24"/>
          <w:szCs w:val="24"/>
        </w:rPr>
        <w:t>–</w:t>
      </w:r>
      <w:r w:rsidRPr="00FC0B51">
        <w:rPr>
          <w:rFonts w:ascii="Times New Roman"/>
          <w:sz w:val="24"/>
          <w:szCs w:val="24"/>
        </w:rPr>
        <w:t xml:space="preserve"> </w:t>
      </w:r>
      <w:r w:rsidR="00DF7A24" w:rsidRPr="00FC0B51">
        <w:rPr>
          <w:rFonts w:ascii="Times New Roman"/>
          <w:sz w:val="24"/>
          <w:szCs w:val="24"/>
        </w:rPr>
        <w:t xml:space="preserve">einstaklingar </w:t>
      </w:r>
      <w:r w:rsidR="000C3FE2" w:rsidRPr="00FC0B51">
        <w:rPr>
          <w:rFonts w:ascii="Times New Roman"/>
          <w:sz w:val="24"/>
          <w:szCs w:val="24"/>
        </w:rPr>
        <w:t xml:space="preserve">tengdir BHKK greindum </w:t>
      </w:r>
      <w:r w:rsidR="008919ED" w:rsidRPr="00FC0B51">
        <w:rPr>
          <w:rFonts w:ascii="Times New Roman"/>
          <w:sz w:val="24"/>
          <w:szCs w:val="24"/>
        </w:rPr>
        <w:t xml:space="preserve">mönnum </w:t>
      </w:r>
      <w:r w:rsidR="000C3FE2" w:rsidRPr="00FC0B51">
        <w:rPr>
          <w:rFonts w:ascii="Times New Roman"/>
          <w:sz w:val="24"/>
          <w:szCs w:val="24"/>
        </w:rPr>
        <w:t>sem vilja veita stuðning</w:t>
      </w:r>
      <w:r w:rsidR="00F45DC3" w:rsidRPr="00FC0B51">
        <w:rPr>
          <w:rFonts w:ascii="Times New Roman"/>
          <w:sz w:val="24"/>
          <w:szCs w:val="24"/>
        </w:rPr>
        <w:t>.</w:t>
      </w:r>
    </w:p>
    <w:p w14:paraId="7275AA83" w14:textId="1D3231E6" w:rsidR="004A3B6C" w:rsidRPr="00FC0B51" w:rsidRDefault="004A3B6C" w:rsidP="004A3B6C">
      <w:pPr>
        <w:rPr>
          <w:rFonts w:ascii="Times New Roman"/>
          <w:sz w:val="24"/>
          <w:szCs w:val="24"/>
        </w:rPr>
      </w:pPr>
      <w:r w:rsidRPr="00FC0B51">
        <w:rPr>
          <w:rFonts w:ascii="Times New Roman"/>
          <w:sz w:val="24"/>
          <w:szCs w:val="24"/>
        </w:rPr>
        <w:t xml:space="preserve">Stjórn félagsins getur ráðið starfsmann til að sjá um rekstur skrifstofu fyrir félagið. </w:t>
      </w:r>
      <w:r w:rsidR="006D1A45" w:rsidRPr="00FC0B51">
        <w:rPr>
          <w:rFonts w:ascii="Times New Roman"/>
          <w:sz w:val="24"/>
          <w:szCs w:val="24"/>
        </w:rPr>
        <w:t xml:space="preserve">Starfsmaðurinn </w:t>
      </w:r>
      <w:r w:rsidR="006A6365" w:rsidRPr="00FC0B51">
        <w:rPr>
          <w:rFonts w:ascii="Times New Roman"/>
          <w:sz w:val="24"/>
          <w:szCs w:val="24"/>
        </w:rPr>
        <w:t xml:space="preserve">ber ábyrgð á </w:t>
      </w:r>
      <w:r w:rsidR="006D1A45" w:rsidRPr="00FC0B51">
        <w:rPr>
          <w:rFonts w:ascii="Times New Roman"/>
          <w:sz w:val="24"/>
          <w:szCs w:val="24"/>
        </w:rPr>
        <w:t xml:space="preserve">rekstri skrifstofunnar gagnvart stjórn. </w:t>
      </w:r>
      <w:r w:rsidRPr="00FC0B51">
        <w:rPr>
          <w:rFonts w:ascii="Times New Roman"/>
          <w:sz w:val="24"/>
          <w:szCs w:val="24"/>
        </w:rPr>
        <w:t>Stjórn hefur eftirlit með starfsemi félagsins og tryggir að hún sé í samræmi við lög félagsins, fjárhagsáætlun og markmið.</w:t>
      </w:r>
    </w:p>
    <w:p w14:paraId="271B4C31" w14:textId="58BA4CB4" w:rsidR="004A3B6C" w:rsidRPr="00FC0B51" w:rsidRDefault="004A3B6C" w:rsidP="004A3B6C">
      <w:pPr>
        <w:rPr>
          <w:rFonts w:ascii="Times New Roman"/>
          <w:sz w:val="24"/>
          <w:szCs w:val="24"/>
        </w:rPr>
      </w:pPr>
      <w:r w:rsidRPr="00FC0B51">
        <w:rPr>
          <w:rFonts w:ascii="Times New Roman"/>
          <w:sz w:val="24"/>
          <w:szCs w:val="24"/>
        </w:rPr>
        <w:t xml:space="preserve">Halda skal sameiginlega fræðslufundi stuðningshópanna </w:t>
      </w:r>
      <w:r w:rsidR="00C22548" w:rsidRPr="00FC0B51">
        <w:rPr>
          <w:rFonts w:ascii="Times New Roman"/>
          <w:sz w:val="24"/>
          <w:szCs w:val="24"/>
        </w:rPr>
        <w:t xml:space="preserve">fjórum sinnum á vetri </w:t>
      </w:r>
      <w:r w:rsidR="00C727C6" w:rsidRPr="00FC0B51">
        <w:rPr>
          <w:rFonts w:ascii="Times New Roman"/>
          <w:sz w:val="24"/>
          <w:szCs w:val="24"/>
        </w:rPr>
        <w:t>hið minnsta</w:t>
      </w:r>
      <w:r w:rsidRPr="00FC0B51">
        <w:rPr>
          <w:rFonts w:ascii="Times New Roman"/>
          <w:sz w:val="24"/>
          <w:szCs w:val="24"/>
        </w:rPr>
        <w:t>.</w:t>
      </w:r>
      <w:r w:rsidR="003D7C01" w:rsidRPr="00FC0B51">
        <w:rPr>
          <w:rFonts w:ascii="Times New Roman"/>
          <w:sz w:val="24"/>
          <w:szCs w:val="24"/>
        </w:rPr>
        <w:t xml:space="preserve"> </w:t>
      </w:r>
      <w:r w:rsidRPr="00FC0B51">
        <w:rPr>
          <w:rFonts w:ascii="Times New Roman"/>
          <w:sz w:val="24"/>
          <w:szCs w:val="24"/>
        </w:rPr>
        <w:t>Einstakir stuðningshópar geta hist þess á milli að eigin frumkvæði.</w:t>
      </w:r>
    </w:p>
    <w:p w14:paraId="0A32E91B" w14:textId="3019DCC4" w:rsidR="00477C02" w:rsidRPr="00FC0B51" w:rsidRDefault="006A4B1A">
      <w:pPr>
        <w:rPr>
          <w:rFonts w:ascii="Times New Roman"/>
          <w:sz w:val="24"/>
          <w:szCs w:val="24"/>
        </w:rPr>
      </w:pPr>
      <w:r w:rsidRPr="00FC0B51">
        <w:rPr>
          <w:rFonts w:ascii="Times New Roman"/>
          <w:b/>
          <w:bCs/>
          <w:sz w:val="24"/>
          <w:szCs w:val="24"/>
        </w:rPr>
        <w:lastRenderedPageBreak/>
        <w:t>6</w:t>
      </w:r>
      <w:r w:rsidR="00D75AB7" w:rsidRPr="00FC0B51">
        <w:rPr>
          <w:rFonts w:ascii="Times New Roman"/>
          <w:b/>
          <w:bCs/>
          <w:sz w:val="24"/>
          <w:szCs w:val="24"/>
        </w:rPr>
        <w:t xml:space="preserve">.gr. </w:t>
      </w:r>
      <w:r w:rsidR="008B319F" w:rsidRPr="00FC0B51">
        <w:rPr>
          <w:rFonts w:ascii="Times New Roman"/>
          <w:b/>
          <w:bCs/>
          <w:sz w:val="24"/>
          <w:szCs w:val="24"/>
        </w:rPr>
        <w:t>Stjórn</w:t>
      </w:r>
      <w:r w:rsidR="008B319F" w:rsidRPr="00FC0B51">
        <w:rPr>
          <w:rFonts w:ascii="Times New Roman"/>
          <w:b/>
          <w:bCs/>
          <w:sz w:val="24"/>
          <w:szCs w:val="24"/>
        </w:rPr>
        <w:br/>
      </w:r>
      <w:r w:rsidR="00477C02" w:rsidRPr="00FC0B51">
        <w:rPr>
          <w:rFonts w:ascii="Times New Roman"/>
          <w:sz w:val="24"/>
          <w:szCs w:val="24"/>
        </w:rPr>
        <w:t xml:space="preserve">Stjórn fer með málefni félagsins á milli funda. Stjórnin er skipuð sex stjórnarmönnum, formanni, gjaldkera, fulltrúum stuðningshópanna </w:t>
      </w:r>
      <w:r w:rsidR="001C5B8C" w:rsidRPr="00FC0B51">
        <w:rPr>
          <w:rFonts w:ascii="Times New Roman"/>
          <w:sz w:val="24"/>
          <w:szCs w:val="24"/>
        </w:rPr>
        <w:t xml:space="preserve">þriggja </w:t>
      </w:r>
      <w:r w:rsidR="00477C02" w:rsidRPr="00FC0B51">
        <w:rPr>
          <w:rFonts w:ascii="Times New Roman"/>
          <w:sz w:val="24"/>
          <w:szCs w:val="24"/>
        </w:rPr>
        <w:t xml:space="preserve">og fulltrúa sjálfboðaliða. </w:t>
      </w:r>
    </w:p>
    <w:p w14:paraId="5B5C6FC8" w14:textId="15575EDB" w:rsidR="00C515C2" w:rsidRPr="00FC0B51" w:rsidRDefault="008878C2">
      <w:pPr>
        <w:rPr>
          <w:rFonts w:ascii="Times New Roman"/>
          <w:sz w:val="24"/>
          <w:szCs w:val="24"/>
        </w:rPr>
      </w:pPr>
      <w:r w:rsidRPr="00FC0B51">
        <w:rPr>
          <w:rFonts w:ascii="Times New Roman"/>
          <w:sz w:val="24"/>
          <w:szCs w:val="24"/>
        </w:rPr>
        <w:t xml:space="preserve">Formaður og gjaldkeri </w:t>
      </w:r>
      <w:r w:rsidR="00E01609" w:rsidRPr="00FC0B51">
        <w:rPr>
          <w:rFonts w:ascii="Times New Roman"/>
          <w:sz w:val="24"/>
          <w:szCs w:val="24"/>
        </w:rPr>
        <w:t xml:space="preserve">sem jafnframt er varaformaður </w:t>
      </w:r>
      <w:r w:rsidRPr="00FC0B51">
        <w:rPr>
          <w:rFonts w:ascii="Times New Roman"/>
          <w:sz w:val="24"/>
          <w:szCs w:val="24"/>
        </w:rPr>
        <w:t>eru kjörnir til tveggja ára í senn hv</w:t>
      </w:r>
      <w:r w:rsidR="001C5B8C" w:rsidRPr="00FC0B51">
        <w:rPr>
          <w:rFonts w:ascii="Times New Roman"/>
          <w:sz w:val="24"/>
          <w:szCs w:val="24"/>
        </w:rPr>
        <w:t>o</w:t>
      </w:r>
      <w:r w:rsidRPr="00FC0B51">
        <w:rPr>
          <w:rFonts w:ascii="Times New Roman"/>
          <w:sz w:val="24"/>
          <w:szCs w:val="24"/>
        </w:rPr>
        <w:t xml:space="preserve">r á sínu ári svo aldrei verði báðir nýir í stjórn. </w:t>
      </w:r>
      <w:r w:rsidR="00E01609" w:rsidRPr="00FC0B51">
        <w:rPr>
          <w:rFonts w:ascii="Times New Roman"/>
          <w:sz w:val="24"/>
          <w:szCs w:val="24"/>
        </w:rPr>
        <w:t xml:space="preserve">Fulltrúi sjálfboðaliða er kosinn til tveggja ára. </w:t>
      </w:r>
      <w:r w:rsidRPr="00FC0B51">
        <w:rPr>
          <w:rFonts w:ascii="Times New Roman"/>
          <w:sz w:val="24"/>
          <w:szCs w:val="24"/>
        </w:rPr>
        <w:t xml:space="preserve">Fulltrúar stuðningshópanna </w:t>
      </w:r>
      <w:r w:rsidR="002C3A55" w:rsidRPr="00FC0B51">
        <w:rPr>
          <w:rFonts w:ascii="Times New Roman"/>
          <w:sz w:val="24"/>
          <w:szCs w:val="24"/>
        </w:rPr>
        <w:t>þriggja, Frískra manna, Góðra hálsa og</w:t>
      </w:r>
      <w:r w:rsidR="00E01609" w:rsidRPr="00FC0B51">
        <w:rPr>
          <w:rFonts w:ascii="Times New Roman"/>
          <w:sz w:val="24"/>
          <w:szCs w:val="24"/>
        </w:rPr>
        <w:t xml:space="preserve"> Aðstandenda</w:t>
      </w:r>
      <w:r w:rsidR="002C3A55" w:rsidRPr="00FC0B51">
        <w:rPr>
          <w:rFonts w:ascii="Times New Roman"/>
          <w:sz w:val="24"/>
          <w:szCs w:val="24"/>
        </w:rPr>
        <w:t xml:space="preserve">hóps </w:t>
      </w:r>
      <w:r w:rsidRPr="00FC0B51">
        <w:rPr>
          <w:rFonts w:ascii="Times New Roman"/>
          <w:sz w:val="24"/>
          <w:szCs w:val="24"/>
        </w:rPr>
        <w:t xml:space="preserve">eru </w:t>
      </w:r>
      <w:r w:rsidR="008D5FF0" w:rsidRPr="00FC0B51">
        <w:rPr>
          <w:rFonts w:ascii="Times New Roman"/>
          <w:sz w:val="24"/>
          <w:szCs w:val="24"/>
        </w:rPr>
        <w:t>for</w:t>
      </w:r>
      <w:r w:rsidR="00D33FA6" w:rsidRPr="00FC0B51">
        <w:rPr>
          <w:rFonts w:ascii="Times New Roman"/>
          <w:sz w:val="24"/>
          <w:szCs w:val="24"/>
        </w:rPr>
        <w:t xml:space="preserve">menn </w:t>
      </w:r>
      <w:r w:rsidR="008D5FF0" w:rsidRPr="00FC0B51">
        <w:rPr>
          <w:rFonts w:ascii="Times New Roman"/>
          <w:sz w:val="24"/>
          <w:szCs w:val="24"/>
        </w:rPr>
        <w:t>hvers hóp</w:t>
      </w:r>
      <w:r w:rsidR="00D33FA6" w:rsidRPr="00FC0B51">
        <w:rPr>
          <w:rFonts w:ascii="Times New Roman"/>
          <w:sz w:val="24"/>
          <w:szCs w:val="24"/>
        </w:rPr>
        <w:t>s</w:t>
      </w:r>
      <w:r w:rsidR="008D5FF0" w:rsidRPr="00FC0B51">
        <w:rPr>
          <w:rFonts w:ascii="Times New Roman"/>
          <w:sz w:val="24"/>
          <w:szCs w:val="24"/>
        </w:rPr>
        <w:t xml:space="preserve"> </w:t>
      </w:r>
      <w:r w:rsidRPr="00FC0B51">
        <w:rPr>
          <w:rFonts w:ascii="Times New Roman"/>
          <w:sz w:val="24"/>
          <w:szCs w:val="24"/>
        </w:rPr>
        <w:t xml:space="preserve">kjörnir af sínum félögum. </w:t>
      </w:r>
      <w:r w:rsidR="00E01609" w:rsidRPr="00FC0B51">
        <w:rPr>
          <w:rFonts w:ascii="Times New Roman"/>
          <w:sz w:val="24"/>
          <w:szCs w:val="24"/>
        </w:rPr>
        <w:t xml:space="preserve"> Í hverjum stuðningshóp</w:t>
      </w:r>
      <w:r w:rsidR="00C971C1" w:rsidRPr="00FC0B51">
        <w:rPr>
          <w:rFonts w:ascii="Times New Roman"/>
          <w:sz w:val="24"/>
          <w:szCs w:val="24"/>
        </w:rPr>
        <w:t>i</w:t>
      </w:r>
      <w:r w:rsidR="00E01609" w:rsidRPr="00FC0B51">
        <w:rPr>
          <w:rFonts w:ascii="Times New Roman"/>
          <w:sz w:val="24"/>
          <w:szCs w:val="24"/>
        </w:rPr>
        <w:t xml:space="preserve"> skal kosinn einn formaður og annar til vara. Formaður</w:t>
      </w:r>
      <w:r w:rsidR="00C515C2" w:rsidRPr="00FC0B51">
        <w:rPr>
          <w:rFonts w:ascii="Times New Roman"/>
          <w:sz w:val="24"/>
          <w:szCs w:val="24"/>
        </w:rPr>
        <w:t xml:space="preserve"> eða annar </w:t>
      </w:r>
      <w:r w:rsidR="00E747D1" w:rsidRPr="00FC0B51">
        <w:rPr>
          <w:rFonts w:ascii="Times New Roman"/>
          <w:sz w:val="24"/>
          <w:szCs w:val="24"/>
        </w:rPr>
        <w:t>fulltrúi</w:t>
      </w:r>
      <w:r w:rsidR="00C515C2" w:rsidRPr="00FC0B51">
        <w:rPr>
          <w:rFonts w:ascii="Times New Roman"/>
          <w:sz w:val="24"/>
          <w:szCs w:val="24"/>
        </w:rPr>
        <w:t xml:space="preserve"> </w:t>
      </w:r>
      <w:r w:rsidR="007E1DC1" w:rsidRPr="00FC0B51">
        <w:rPr>
          <w:rFonts w:ascii="Times New Roman"/>
          <w:sz w:val="24"/>
          <w:szCs w:val="24"/>
        </w:rPr>
        <w:t xml:space="preserve">sem hópurinn tilefnir </w:t>
      </w:r>
      <w:r w:rsidR="00E01609" w:rsidRPr="00FC0B51">
        <w:rPr>
          <w:rFonts w:ascii="Times New Roman"/>
          <w:sz w:val="24"/>
          <w:szCs w:val="24"/>
        </w:rPr>
        <w:t xml:space="preserve">gengur sjálfkrafa </w:t>
      </w:r>
      <w:r w:rsidR="00C515C2" w:rsidRPr="00FC0B51">
        <w:rPr>
          <w:rFonts w:ascii="Times New Roman"/>
          <w:sz w:val="24"/>
          <w:szCs w:val="24"/>
        </w:rPr>
        <w:t xml:space="preserve">inn </w:t>
      </w:r>
      <w:r w:rsidR="00E01609" w:rsidRPr="00FC0B51">
        <w:rPr>
          <w:rFonts w:ascii="Times New Roman"/>
          <w:sz w:val="24"/>
          <w:szCs w:val="24"/>
        </w:rPr>
        <w:t>í stjórn Framfarar</w:t>
      </w:r>
      <w:r w:rsidR="00396016" w:rsidRPr="00FC0B51">
        <w:rPr>
          <w:rFonts w:ascii="Times New Roman"/>
          <w:sz w:val="24"/>
          <w:szCs w:val="24"/>
        </w:rPr>
        <w:t>.</w:t>
      </w:r>
    </w:p>
    <w:p w14:paraId="692D9BD5" w14:textId="16FF4DE8" w:rsidR="008B319F" w:rsidRPr="00FC0B51" w:rsidRDefault="00F6065E">
      <w:pPr>
        <w:rPr>
          <w:rFonts w:ascii="Times New Roman"/>
          <w:sz w:val="24"/>
          <w:szCs w:val="24"/>
        </w:rPr>
      </w:pPr>
      <w:r w:rsidRPr="00FC0B51">
        <w:rPr>
          <w:rFonts w:ascii="Times New Roman"/>
          <w:sz w:val="24"/>
          <w:szCs w:val="24"/>
        </w:rPr>
        <w:t xml:space="preserve">Stjórnin skipar nefndir til starfa fyrir félagsins </w:t>
      </w:r>
      <w:r w:rsidR="006B1500" w:rsidRPr="00FC0B51">
        <w:rPr>
          <w:rFonts w:ascii="Times New Roman"/>
          <w:sz w:val="24"/>
          <w:szCs w:val="24"/>
        </w:rPr>
        <w:t xml:space="preserve">eins </w:t>
      </w:r>
      <w:r w:rsidRPr="00FC0B51">
        <w:rPr>
          <w:rFonts w:ascii="Times New Roman"/>
          <w:sz w:val="24"/>
          <w:szCs w:val="24"/>
        </w:rPr>
        <w:t>og þurfa þykir.</w:t>
      </w:r>
    </w:p>
    <w:p w14:paraId="789FF834" w14:textId="4BB21AFD" w:rsidR="008B319F" w:rsidRPr="00FC0B51" w:rsidRDefault="008B319F">
      <w:pPr>
        <w:rPr>
          <w:rFonts w:ascii="Times New Roman"/>
          <w:sz w:val="24"/>
          <w:szCs w:val="24"/>
        </w:rPr>
      </w:pPr>
      <w:r w:rsidRPr="00FC0B51">
        <w:rPr>
          <w:rFonts w:ascii="Times New Roman"/>
          <w:sz w:val="24"/>
          <w:szCs w:val="24"/>
        </w:rPr>
        <w:t>Stjórnarfundi skal halda eigi sjaldnar en sex sinnum á ári. Skylt er að boða stjórnarfund ef tveir stjórnarmenn óska þess. Stjórnarfundur er ályktunarfær ef minnst þrír stjórnarmenn eða varmenn þeirra sækja fundinn.</w:t>
      </w:r>
    </w:p>
    <w:p w14:paraId="6C93A684" w14:textId="458AF166" w:rsidR="00AE0E40" w:rsidRPr="00FC0B51" w:rsidRDefault="00F45DC3">
      <w:pPr>
        <w:rPr>
          <w:rFonts w:ascii="Times New Roman"/>
          <w:sz w:val="24"/>
          <w:szCs w:val="24"/>
        </w:rPr>
      </w:pPr>
      <w:r w:rsidRPr="00FC0B51">
        <w:rPr>
          <w:rFonts w:ascii="Times New Roman"/>
          <w:b/>
          <w:bCs/>
          <w:sz w:val="24"/>
          <w:szCs w:val="24"/>
        </w:rPr>
        <w:t>7</w:t>
      </w:r>
      <w:r w:rsidR="00AE0E40" w:rsidRPr="00FC0B51">
        <w:rPr>
          <w:rFonts w:ascii="Times New Roman"/>
          <w:b/>
          <w:bCs/>
          <w:sz w:val="24"/>
          <w:szCs w:val="24"/>
        </w:rPr>
        <w:t>.gr</w:t>
      </w:r>
      <w:r w:rsidR="008B319F" w:rsidRPr="00FC0B51">
        <w:rPr>
          <w:rFonts w:ascii="Times New Roman"/>
          <w:b/>
          <w:bCs/>
          <w:sz w:val="24"/>
          <w:szCs w:val="24"/>
        </w:rPr>
        <w:t>. Starfstímabil</w:t>
      </w:r>
      <w:r w:rsidR="00AE0E40" w:rsidRPr="00FC0B51">
        <w:rPr>
          <w:rFonts w:ascii="Times New Roman"/>
          <w:b/>
          <w:bCs/>
          <w:sz w:val="24"/>
          <w:szCs w:val="24"/>
        </w:rPr>
        <w:t xml:space="preserve"> </w:t>
      </w:r>
      <w:r w:rsidR="008B319F" w:rsidRPr="00FC0B51">
        <w:rPr>
          <w:rFonts w:ascii="Times New Roman"/>
          <w:b/>
          <w:bCs/>
          <w:sz w:val="24"/>
          <w:szCs w:val="24"/>
        </w:rPr>
        <w:br/>
      </w:r>
      <w:r w:rsidR="00AE0E40" w:rsidRPr="00FC0B51">
        <w:rPr>
          <w:rFonts w:ascii="Times New Roman"/>
          <w:sz w:val="24"/>
          <w:szCs w:val="24"/>
        </w:rPr>
        <w:t>Reikningsár félagsins er alm</w:t>
      </w:r>
      <w:r w:rsidR="00A0766C" w:rsidRPr="00FC0B51">
        <w:rPr>
          <w:rFonts w:ascii="Times New Roman"/>
          <w:sz w:val="24"/>
          <w:szCs w:val="24"/>
        </w:rPr>
        <w:t>a</w:t>
      </w:r>
      <w:r w:rsidR="00AE0E40" w:rsidRPr="00FC0B51">
        <w:rPr>
          <w:rFonts w:ascii="Times New Roman"/>
          <w:sz w:val="24"/>
          <w:szCs w:val="24"/>
        </w:rPr>
        <w:t>naksárið</w:t>
      </w:r>
      <w:r w:rsidR="001F08CC" w:rsidRPr="00FC0B51">
        <w:rPr>
          <w:rFonts w:ascii="Times New Roman"/>
          <w:sz w:val="24"/>
          <w:szCs w:val="24"/>
        </w:rPr>
        <w:t>.</w:t>
      </w:r>
    </w:p>
    <w:p w14:paraId="0B9F0C78" w14:textId="1CD9C87D" w:rsidR="008B319F" w:rsidRPr="00FC0B51" w:rsidRDefault="00F45DC3">
      <w:pPr>
        <w:rPr>
          <w:rFonts w:ascii="Times New Roman"/>
          <w:sz w:val="24"/>
          <w:szCs w:val="24"/>
        </w:rPr>
      </w:pPr>
      <w:r w:rsidRPr="00FC0B51">
        <w:rPr>
          <w:rFonts w:ascii="Times New Roman"/>
          <w:b/>
          <w:bCs/>
          <w:sz w:val="24"/>
          <w:szCs w:val="24"/>
        </w:rPr>
        <w:t>8</w:t>
      </w:r>
      <w:r w:rsidR="001F08CC" w:rsidRPr="00FC0B51">
        <w:rPr>
          <w:rFonts w:ascii="Times New Roman"/>
          <w:b/>
          <w:bCs/>
          <w:sz w:val="24"/>
          <w:szCs w:val="24"/>
        </w:rPr>
        <w:t>.gr</w:t>
      </w:r>
      <w:r w:rsidR="008B319F" w:rsidRPr="00FC0B51">
        <w:rPr>
          <w:rFonts w:ascii="Times New Roman"/>
          <w:b/>
          <w:bCs/>
          <w:sz w:val="24"/>
          <w:szCs w:val="24"/>
        </w:rPr>
        <w:t>. Fjármögnun</w:t>
      </w:r>
      <w:r w:rsidR="008878C2" w:rsidRPr="00FC0B51">
        <w:rPr>
          <w:rFonts w:ascii="Times New Roman"/>
          <w:b/>
          <w:bCs/>
          <w:sz w:val="24"/>
          <w:szCs w:val="24"/>
        </w:rPr>
        <w:br/>
      </w:r>
      <w:r w:rsidR="008B319F" w:rsidRPr="00FC0B51">
        <w:rPr>
          <w:rFonts w:ascii="Times New Roman"/>
          <w:sz w:val="24"/>
          <w:szCs w:val="24"/>
        </w:rPr>
        <w:t>Fjármögnun félagsins fer fram með:</w:t>
      </w:r>
    </w:p>
    <w:p w14:paraId="561CDABA" w14:textId="1123708E" w:rsidR="008B319F" w:rsidRPr="00FC0B51" w:rsidRDefault="002B2F2C" w:rsidP="003A44EB">
      <w:pPr>
        <w:pStyle w:val="ListParagraph"/>
        <w:numPr>
          <w:ilvl w:val="0"/>
          <w:numId w:val="2"/>
        </w:numPr>
        <w:rPr>
          <w:rFonts w:ascii="Times New Roman"/>
          <w:sz w:val="24"/>
          <w:szCs w:val="24"/>
        </w:rPr>
      </w:pPr>
      <w:r w:rsidRPr="00FC0B51">
        <w:rPr>
          <w:rFonts w:ascii="Times New Roman"/>
          <w:sz w:val="24"/>
          <w:szCs w:val="24"/>
        </w:rPr>
        <w:t>I</w:t>
      </w:r>
      <w:r w:rsidR="008B319F" w:rsidRPr="00FC0B51">
        <w:rPr>
          <w:rFonts w:ascii="Times New Roman"/>
          <w:sz w:val="24"/>
          <w:szCs w:val="24"/>
        </w:rPr>
        <w:t>nnheimtu félagsgjalda.</w:t>
      </w:r>
    </w:p>
    <w:p w14:paraId="33E5D878" w14:textId="1F176739" w:rsidR="008B319F" w:rsidRPr="00FC0B51" w:rsidRDefault="008B319F" w:rsidP="003A44EB">
      <w:pPr>
        <w:pStyle w:val="ListParagraph"/>
        <w:numPr>
          <w:ilvl w:val="0"/>
          <w:numId w:val="2"/>
        </w:numPr>
        <w:rPr>
          <w:rFonts w:ascii="Times New Roman"/>
          <w:sz w:val="24"/>
          <w:szCs w:val="24"/>
        </w:rPr>
      </w:pPr>
      <w:r w:rsidRPr="00FC0B51">
        <w:rPr>
          <w:rFonts w:ascii="Times New Roman"/>
          <w:sz w:val="24"/>
          <w:szCs w:val="24"/>
        </w:rPr>
        <w:t>Frjálsum framlögum frá einstaklingum, fyrirtækjum og góðgerðarfélögum.</w:t>
      </w:r>
    </w:p>
    <w:p w14:paraId="6D8F1E7D" w14:textId="5FDFA7AF" w:rsidR="008B319F" w:rsidRPr="00FC0B51" w:rsidRDefault="008B319F" w:rsidP="003A44EB">
      <w:pPr>
        <w:pStyle w:val="ListParagraph"/>
        <w:numPr>
          <w:ilvl w:val="0"/>
          <w:numId w:val="2"/>
        </w:numPr>
        <w:rPr>
          <w:rFonts w:ascii="Times New Roman"/>
          <w:sz w:val="24"/>
          <w:szCs w:val="24"/>
        </w:rPr>
      </w:pPr>
      <w:r w:rsidRPr="00FC0B51">
        <w:rPr>
          <w:rFonts w:ascii="Times New Roman"/>
          <w:sz w:val="24"/>
          <w:szCs w:val="24"/>
        </w:rPr>
        <w:t>Styrkjum sem félagið sækir um t.d. í styrktarsjóði, til hins opinbera o.s.frv.</w:t>
      </w:r>
    </w:p>
    <w:p w14:paraId="2230C456" w14:textId="65B13B9E" w:rsidR="008B319F" w:rsidRPr="00FC0B51" w:rsidRDefault="008B319F" w:rsidP="003A44EB">
      <w:pPr>
        <w:pStyle w:val="ListParagraph"/>
        <w:numPr>
          <w:ilvl w:val="0"/>
          <w:numId w:val="2"/>
        </w:numPr>
        <w:rPr>
          <w:rFonts w:ascii="Times New Roman"/>
          <w:sz w:val="24"/>
          <w:szCs w:val="24"/>
        </w:rPr>
      </w:pPr>
      <w:r w:rsidRPr="00FC0B51">
        <w:rPr>
          <w:rFonts w:ascii="Times New Roman"/>
          <w:sz w:val="24"/>
          <w:szCs w:val="24"/>
        </w:rPr>
        <w:t>Sölu á varningi, t.d. minningarkorta.</w:t>
      </w:r>
    </w:p>
    <w:p w14:paraId="5B490AD7" w14:textId="79933193" w:rsidR="008B319F" w:rsidRPr="00FC0B51" w:rsidRDefault="008B319F" w:rsidP="003A44EB">
      <w:pPr>
        <w:pStyle w:val="ListParagraph"/>
        <w:numPr>
          <w:ilvl w:val="0"/>
          <w:numId w:val="2"/>
        </w:numPr>
        <w:rPr>
          <w:rFonts w:ascii="Times New Roman"/>
          <w:sz w:val="24"/>
          <w:szCs w:val="24"/>
        </w:rPr>
      </w:pPr>
      <w:r w:rsidRPr="00FC0B51">
        <w:rPr>
          <w:rFonts w:ascii="Times New Roman"/>
          <w:sz w:val="24"/>
          <w:szCs w:val="24"/>
        </w:rPr>
        <w:t>Öðrum fjáröflunum sem aðalfundur eða starfsmenn kunna að koma með hugmyndir um.</w:t>
      </w:r>
    </w:p>
    <w:p w14:paraId="0A3821EA" w14:textId="0533024D" w:rsidR="00B8037D" w:rsidRPr="00FC0B51" w:rsidRDefault="00F45DC3">
      <w:pPr>
        <w:rPr>
          <w:rFonts w:ascii="Times New Roman"/>
          <w:sz w:val="24"/>
          <w:szCs w:val="24"/>
        </w:rPr>
      </w:pPr>
      <w:r w:rsidRPr="00FC0B51">
        <w:rPr>
          <w:rFonts w:ascii="Times New Roman"/>
          <w:b/>
          <w:bCs/>
          <w:sz w:val="24"/>
          <w:szCs w:val="24"/>
        </w:rPr>
        <w:t>9</w:t>
      </w:r>
      <w:r w:rsidR="008B319F" w:rsidRPr="00FC0B51">
        <w:rPr>
          <w:rFonts w:ascii="Times New Roman"/>
          <w:b/>
          <w:bCs/>
          <w:sz w:val="24"/>
          <w:szCs w:val="24"/>
        </w:rPr>
        <w:t>.gr. Fjármál</w:t>
      </w:r>
      <w:r w:rsidR="008B319F" w:rsidRPr="00FC0B51">
        <w:rPr>
          <w:rFonts w:ascii="Times New Roman"/>
          <w:b/>
          <w:bCs/>
          <w:sz w:val="24"/>
          <w:szCs w:val="24"/>
        </w:rPr>
        <w:br/>
      </w:r>
      <w:r w:rsidR="00B8037D" w:rsidRPr="00FC0B51">
        <w:rPr>
          <w:rFonts w:ascii="Times New Roman"/>
          <w:sz w:val="24"/>
          <w:szCs w:val="24"/>
        </w:rPr>
        <w:t>Félagið skal ætið rekið á ábyrgan hátt og ekki skal stofna til verkefna eða skuldbindinga án ítarlegrar fjárhagsáætlunar þar sem gerð er grein fyr</w:t>
      </w:r>
      <w:r w:rsidR="000C5ADB">
        <w:rPr>
          <w:rFonts w:ascii="Times New Roman"/>
          <w:sz w:val="24"/>
          <w:szCs w:val="24"/>
        </w:rPr>
        <w:t>i</w:t>
      </w:r>
      <w:r w:rsidR="00B8037D" w:rsidRPr="00FC0B51">
        <w:rPr>
          <w:rFonts w:ascii="Times New Roman"/>
          <w:sz w:val="24"/>
          <w:szCs w:val="24"/>
        </w:rPr>
        <w:t>r því hvernig félagið ætlar að standa undir verkefninu og tilheyrandi skuldbindingum. Rekstrarafgangi eða hagnaði af starfsemi félagsins skal ætíð skila áfram til næsta rekstrarárs og hafi félagið tök á, skal stofna til varasjóðs sem ætlað er að:</w:t>
      </w:r>
    </w:p>
    <w:p w14:paraId="081E66D3" w14:textId="53A46E33" w:rsidR="00B8037D" w:rsidRPr="00FC0B51" w:rsidRDefault="00B8037D" w:rsidP="003A44EB">
      <w:pPr>
        <w:pStyle w:val="ListParagraph"/>
        <w:numPr>
          <w:ilvl w:val="0"/>
          <w:numId w:val="4"/>
        </w:numPr>
        <w:rPr>
          <w:rFonts w:ascii="Times New Roman"/>
          <w:sz w:val="24"/>
          <w:szCs w:val="24"/>
        </w:rPr>
      </w:pPr>
      <w:r w:rsidRPr="00FC0B51">
        <w:rPr>
          <w:rFonts w:ascii="Times New Roman"/>
          <w:sz w:val="24"/>
          <w:szCs w:val="24"/>
        </w:rPr>
        <w:t>Mæta hugsanlegum samdrætti í tekjum</w:t>
      </w:r>
    </w:p>
    <w:p w14:paraId="2374DBBA" w14:textId="28264888" w:rsidR="00B8037D" w:rsidRPr="00FC0B51" w:rsidRDefault="00B8037D" w:rsidP="003A44EB">
      <w:pPr>
        <w:pStyle w:val="ListParagraph"/>
        <w:numPr>
          <w:ilvl w:val="0"/>
          <w:numId w:val="4"/>
        </w:numPr>
        <w:rPr>
          <w:rFonts w:ascii="Times New Roman"/>
          <w:sz w:val="24"/>
          <w:szCs w:val="24"/>
        </w:rPr>
      </w:pPr>
      <w:r w:rsidRPr="00FC0B51">
        <w:rPr>
          <w:rFonts w:ascii="Times New Roman"/>
          <w:sz w:val="24"/>
          <w:szCs w:val="24"/>
        </w:rPr>
        <w:t>Vera tryggingarsjóður vegna áfalla sem félagið kann að verða fyrir</w:t>
      </w:r>
    </w:p>
    <w:p w14:paraId="2C1C64E5" w14:textId="45E6A8EB" w:rsidR="00B8037D" w:rsidRPr="00FC0B51" w:rsidRDefault="00B8037D" w:rsidP="003A44EB">
      <w:pPr>
        <w:pStyle w:val="ListParagraph"/>
        <w:numPr>
          <w:ilvl w:val="0"/>
          <w:numId w:val="4"/>
        </w:numPr>
        <w:rPr>
          <w:rFonts w:ascii="Times New Roman"/>
          <w:sz w:val="24"/>
          <w:szCs w:val="24"/>
        </w:rPr>
      </w:pPr>
      <w:r w:rsidRPr="00FC0B51">
        <w:rPr>
          <w:rFonts w:ascii="Times New Roman"/>
          <w:sz w:val="24"/>
          <w:szCs w:val="24"/>
        </w:rPr>
        <w:t>Að fjármagna viðamikil verkefni sem aðalfundur kann að ákveða</w:t>
      </w:r>
    </w:p>
    <w:p w14:paraId="2F2C926E" w14:textId="54527257" w:rsidR="001F08CC" w:rsidRPr="00FC0B51" w:rsidRDefault="00B8037D">
      <w:pPr>
        <w:rPr>
          <w:rFonts w:ascii="Times New Roman"/>
          <w:sz w:val="24"/>
          <w:szCs w:val="24"/>
        </w:rPr>
      </w:pPr>
      <w:r w:rsidRPr="00FC0B51">
        <w:rPr>
          <w:rFonts w:ascii="Times New Roman"/>
          <w:sz w:val="24"/>
          <w:szCs w:val="24"/>
        </w:rPr>
        <w:t>Fé er lagt í varasjóð í samræmi við tillögur stjórnar í fjárhagsáætlun og s</w:t>
      </w:r>
      <w:r w:rsidR="009F6DEC" w:rsidRPr="00FC0B51">
        <w:rPr>
          <w:rFonts w:ascii="Times New Roman"/>
          <w:sz w:val="24"/>
          <w:szCs w:val="24"/>
        </w:rPr>
        <w:t>a</w:t>
      </w:r>
      <w:r w:rsidRPr="00FC0B51">
        <w:rPr>
          <w:rFonts w:ascii="Times New Roman"/>
          <w:sz w:val="24"/>
          <w:szCs w:val="24"/>
        </w:rPr>
        <w:t>mþykktir aðalfundar. Rástöfun úr varasjóð er aðeins heimil með samþykki aðalfundar. Varasjóður skal varðveittur í banka og/eða hjá löggiltu verðbréfa</w:t>
      </w:r>
      <w:r w:rsidR="00A35966" w:rsidRPr="00FC0B51">
        <w:rPr>
          <w:rFonts w:ascii="Times New Roman"/>
          <w:sz w:val="24"/>
          <w:szCs w:val="24"/>
        </w:rPr>
        <w:t>fyrirtæki með öryggi frekar en háa ávöxtun að markmiði.</w:t>
      </w:r>
    </w:p>
    <w:p w14:paraId="14780F37" w14:textId="043935D5" w:rsidR="003F33FF" w:rsidRPr="00FC0B51" w:rsidRDefault="003F33FF" w:rsidP="003F33FF">
      <w:pPr>
        <w:rPr>
          <w:rFonts w:ascii="Times New Roman"/>
          <w:sz w:val="24"/>
          <w:szCs w:val="24"/>
        </w:rPr>
      </w:pPr>
      <w:r w:rsidRPr="00FC0B51">
        <w:rPr>
          <w:rFonts w:ascii="Times New Roman"/>
          <w:b/>
          <w:bCs/>
          <w:sz w:val="24"/>
          <w:szCs w:val="24"/>
        </w:rPr>
        <w:t>10.gr. Lagabreytingar</w:t>
      </w:r>
      <w:r w:rsidRPr="00FC0B51">
        <w:rPr>
          <w:rFonts w:ascii="Times New Roman"/>
          <w:b/>
          <w:bCs/>
          <w:sz w:val="24"/>
          <w:szCs w:val="24"/>
        </w:rPr>
        <w:br/>
      </w:r>
      <w:r w:rsidRPr="00FC0B51">
        <w:rPr>
          <w:rFonts w:ascii="Times New Roman"/>
          <w:sz w:val="24"/>
          <w:szCs w:val="24"/>
        </w:rPr>
        <w:t xml:space="preserve">Lögum þessum má aðeins breyta á aðalfundi. Til þess þarf tvo þriðju greiddra atkvæða. Skal þess getið í fundarboði ef tillögur til lagabreytinga verða lagðar fram á fundinum. </w:t>
      </w:r>
    </w:p>
    <w:p w14:paraId="3981279E" w14:textId="08F4CCE9" w:rsidR="005B4193" w:rsidRPr="00FC0B51" w:rsidRDefault="005B4193">
      <w:pPr>
        <w:rPr>
          <w:rFonts w:ascii="Times New Roman"/>
          <w:sz w:val="24"/>
          <w:szCs w:val="24"/>
        </w:rPr>
      </w:pPr>
      <w:r w:rsidRPr="00FC0B51">
        <w:rPr>
          <w:rFonts w:ascii="Times New Roman"/>
          <w:b/>
          <w:bCs/>
          <w:sz w:val="24"/>
          <w:szCs w:val="24"/>
        </w:rPr>
        <w:t>1</w:t>
      </w:r>
      <w:r w:rsidR="003F33FF" w:rsidRPr="00FC0B51">
        <w:rPr>
          <w:rFonts w:ascii="Times New Roman"/>
          <w:b/>
          <w:bCs/>
          <w:sz w:val="24"/>
          <w:szCs w:val="24"/>
        </w:rPr>
        <w:t>1</w:t>
      </w:r>
      <w:r w:rsidRPr="00FC0B51">
        <w:rPr>
          <w:rFonts w:ascii="Times New Roman"/>
          <w:b/>
          <w:bCs/>
          <w:sz w:val="24"/>
          <w:szCs w:val="24"/>
        </w:rPr>
        <w:t>.gr.</w:t>
      </w:r>
      <w:r w:rsidR="008B319F" w:rsidRPr="00FC0B51">
        <w:rPr>
          <w:rFonts w:ascii="Times New Roman"/>
          <w:b/>
          <w:bCs/>
          <w:sz w:val="24"/>
          <w:szCs w:val="24"/>
        </w:rPr>
        <w:t xml:space="preserve"> Félagsslit</w:t>
      </w:r>
      <w:r w:rsidR="008B319F" w:rsidRPr="00FC0B51">
        <w:rPr>
          <w:rFonts w:ascii="Times New Roman"/>
          <w:b/>
          <w:bCs/>
          <w:sz w:val="24"/>
          <w:szCs w:val="24"/>
        </w:rPr>
        <w:br/>
      </w:r>
      <w:r w:rsidRPr="00FC0B51">
        <w:rPr>
          <w:rFonts w:ascii="Times New Roman"/>
          <w:sz w:val="24"/>
          <w:szCs w:val="24"/>
        </w:rPr>
        <w:t>Til þess að leggj</w:t>
      </w:r>
      <w:r w:rsidR="005A5D80" w:rsidRPr="00FC0B51">
        <w:rPr>
          <w:rFonts w:ascii="Times New Roman"/>
          <w:sz w:val="24"/>
          <w:szCs w:val="24"/>
        </w:rPr>
        <w:t>a félagið niður þarf samþykki þriggja fjórðu fundarmanna á aðalfundi, enda hafi áform</w:t>
      </w:r>
      <w:r w:rsidR="00CD3A52" w:rsidRPr="00FC0B51">
        <w:rPr>
          <w:rFonts w:ascii="Times New Roman"/>
          <w:sz w:val="24"/>
          <w:szCs w:val="24"/>
        </w:rPr>
        <w:t xml:space="preserve"> um félagsslit verið getið sérstaklega í fundarboði. Verði félagið lagt niður</w:t>
      </w:r>
      <w:r w:rsidR="00E054F0" w:rsidRPr="00FC0B51">
        <w:rPr>
          <w:rFonts w:ascii="Times New Roman"/>
          <w:sz w:val="24"/>
          <w:szCs w:val="24"/>
        </w:rPr>
        <w:t xml:space="preserve"> skulu eignir þess renna til Krabbameinsfélags</w:t>
      </w:r>
      <w:r w:rsidR="0020618E" w:rsidRPr="00FC0B51">
        <w:rPr>
          <w:rFonts w:ascii="Times New Roman"/>
          <w:sz w:val="24"/>
          <w:szCs w:val="24"/>
        </w:rPr>
        <w:t xml:space="preserve"> Íslands</w:t>
      </w:r>
      <w:r w:rsidR="002C3A55" w:rsidRPr="00FC0B51">
        <w:rPr>
          <w:rFonts w:ascii="Times New Roman"/>
          <w:sz w:val="24"/>
          <w:szCs w:val="24"/>
        </w:rPr>
        <w:t xml:space="preserve"> eða til annarra verkefna en þá með samþykki </w:t>
      </w:r>
      <w:r w:rsidR="00B44D30" w:rsidRPr="00FC0B51">
        <w:rPr>
          <w:rFonts w:ascii="Times New Roman"/>
          <w:sz w:val="24"/>
          <w:szCs w:val="24"/>
        </w:rPr>
        <w:t>Krabbameinsfélags Ísland</w:t>
      </w:r>
      <w:r w:rsidR="0020618E" w:rsidRPr="00FC0B51">
        <w:rPr>
          <w:rFonts w:ascii="Times New Roman"/>
          <w:sz w:val="24"/>
          <w:szCs w:val="24"/>
        </w:rPr>
        <w:t xml:space="preserve">. </w:t>
      </w:r>
    </w:p>
    <w:sectPr w:rsidR="005B4193" w:rsidRPr="00FC0B51" w:rsidSect="00876F8D">
      <w:headerReference w:type="default" r:id="rId8"/>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3D321" w14:textId="77777777" w:rsidR="00722499" w:rsidRDefault="00722499" w:rsidP="00804C77">
      <w:pPr>
        <w:spacing w:after="0" w:line="240" w:lineRule="auto"/>
      </w:pPr>
      <w:r>
        <w:separator/>
      </w:r>
    </w:p>
  </w:endnote>
  <w:endnote w:type="continuationSeparator" w:id="0">
    <w:p w14:paraId="0CFF2A05" w14:textId="77777777" w:rsidR="00722499" w:rsidRDefault="00722499" w:rsidP="00804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7AD7A" w14:textId="77777777" w:rsidR="00722499" w:rsidRDefault="00722499" w:rsidP="00804C77">
      <w:pPr>
        <w:spacing w:after="0" w:line="240" w:lineRule="auto"/>
      </w:pPr>
      <w:r>
        <w:separator/>
      </w:r>
    </w:p>
  </w:footnote>
  <w:footnote w:type="continuationSeparator" w:id="0">
    <w:p w14:paraId="314E7670" w14:textId="77777777" w:rsidR="00722499" w:rsidRDefault="00722499" w:rsidP="00804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62117"/>
      <w:docPartObj>
        <w:docPartGallery w:val="Page Numbers (Top of Page)"/>
        <w:docPartUnique/>
      </w:docPartObj>
    </w:sdtPr>
    <w:sdtEndPr>
      <w:rPr>
        <w:noProof/>
      </w:rPr>
    </w:sdtEndPr>
    <w:sdtContent>
      <w:p w14:paraId="201CDDCE" w14:textId="5AAE933A" w:rsidR="00804C77" w:rsidRDefault="00804C77">
        <w:pPr>
          <w:pStyle w:val="Header"/>
          <w:jc w:val="right"/>
        </w:pPr>
        <w:r>
          <w:fldChar w:fldCharType="begin"/>
        </w:r>
        <w:r>
          <w:instrText xml:space="preserve"> PAGE   \* MERGEFORMAT </w:instrText>
        </w:r>
        <w:r>
          <w:fldChar w:fldCharType="separate"/>
        </w:r>
        <w:r w:rsidR="008B424C">
          <w:rPr>
            <w:noProof/>
          </w:rPr>
          <w:t>1</w:t>
        </w:r>
        <w:r>
          <w:rPr>
            <w:noProof/>
          </w:rPr>
          <w:fldChar w:fldCharType="end"/>
        </w:r>
      </w:p>
    </w:sdtContent>
  </w:sdt>
  <w:p w14:paraId="232DAF02" w14:textId="77777777" w:rsidR="00804C77" w:rsidRDefault="00804C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60F7B"/>
    <w:multiLevelType w:val="hybridMultilevel"/>
    <w:tmpl w:val="0C22C24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16F61B1"/>
    <w:multiLevelType w:val="hybridMultilevel"/>
    <w:tmpl w:val="A6CED51E"/>
    <w:lvl w:ilvl="0" w:tplc="040F0017">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58B60FB4"/>
    <w:multiLevelType w:val="hybridMultilevel"/>
    <w:tmpl w:val="D484642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66232303"/>
    <w:multiLevelType w:val="hybridMultilevel"/>
    <w:tmpl w:val="754C7744"/>
    <w:lvl w:ilvl="0" w:tplc="5916F62A">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7E68287E"/>
    <w:multiLevelType w:val="hybridMultilevel"/>
    <w:tmpl w:val="35A6779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D7F"/>
    <w:rsid w:val="00022365"/>
    <w:rsid w:val="00026B17"/>
    <w:rsid w:val="0003316A"/>
    <w:rsid w:val="000377B1"/>
    <w:rsid w:val="00082BDF"/>
    <w:rsid w:val="000847BB"/>
    <w:rsid w:val="000848B6"/>
    <w:rsid w:val="00094126"/>
    <w:rsid w:val="000A7EDB"/>
    <w:rsid w:val="000C3FE2"/>
    <w:rsid w:val="000C52A3"/>
    <w:rsid w:val="000C5ADB"/>
    <w:rsid w:val="000C6C07"/>
    <w:rsid w:val="000D0685"/>
    <w:rsid w:val="000D182A"/>
    <w:rsid w:val="00124EAF"/>
    <w:rsid w:val="00126F85"/>
    <w:rsid w:val="001526D7"/>
    <w:rsid w:val="001651CD"/>
    <w:rsid w:val="001664DB"/>
    <w:rsid w:val="00174D68"/>
    <w:rsid w:val="001967A9"/>
    <w:rsid w:val="00197C78"/>
    <w:rsid w:val="001A7C09"/>
    <w:rsid w:val="001C3567"/>
    <w:rsid w:val="001C5B8C"/>
    <w:rsid w:val="001F0668"/>
    <w:rsid w:val="001F08CC"/>
    <w:rsid w:val="001F6A42"/>
    <w:rsid w:val="00202D51"/>
    <w:rsid w:val="00203686"/>
    <w:rsid w:val="0020618E"/>
    <w:rsid w:val="0021286E"/>
    <w:rsid w:val="00213ED6"/>
    <w:rsid w:val="002402EC"/>
    <w:rsid w:val="002540DD"/>
    <w:rsid w:val="00266CF0"/>
    <w:rsid w:val="00267B0F"/>
    <w:rsid w:val="00295460"/>
    <w:rsid w:val="002A35D9"/>
    <w:rsid w:val="002A475F"/>
    <w:rsid w:val="002B0900"/>
    <w:rsid w:val="002B2F2C"/>
    <w:rsid w:val="002C3A55"/>
    <w:rsid w:val="002D68CD"/>
    <w:rsid w:val="002E1A4B"/>
    <w:rsid w:val="002E478C"/>
    <w:rsid w:val="00315757"/>
    <w:rsid w:val="00333251"/>
    <w:rsid w:val="00350950"/>
    <w:rsid w:val="003548E9"/>
    <w:rsid w:val="00357277"/>
    <w:rsid w:val="00361424"/>
    <w:rsid w:val="00366A4C"/>
    <w:rsid w:val="00373409"/>
    <w:rsid w:val="00373953"/>
    <w:rsid w:val="0037478B"/>
    <w:rsid w:val="00381B30"/>
    <w:rsid w:val="00382FCB"/>
    <w:rsid w:val="003944D9"/>
    <w:rsid w:val="0039513E"/>
    <w:rsid w:val="00396016"/>
    <w:rsid w:val="003A29F9"/>
    <w:rsid w:val="003A3453"/>
    <w:rsid w:val="003A44EB"/>
    <w:rsid w:val="003B1D56"/>
    <w:rsid w:val="003B1EAF"/>
    <w:rsid w:val="003D5251"/>
    <w:rsid w:val="003D6189"/>
    <w:rsid w:val="003D7C01"/>
    <w:rsid w:val="003E6338"/>
    <w:rsid w:val="003F33FF"/>
    <w:rsid w:val="004004F6"/>
    <w:rsid w:val="00405455"/>
    <w:rsid w:val="004139DC"/>
    <w:rsid w:val="0042039B"/>
    <w:rsid w:val="00425DA8"/>
    <w:rsid w:val="00433308"/>
    <w:rsid w:val="00435C3B"/>
    <w:rsid w:val="00447450"/>
    <w:rsid w:val="00472662"/>
    <w:rsid w:val="00477C02"/>
    <w:rsid w:val="00485432"/>
    <w:rsid w:val="00486899"/>
    <w:rsid w:val="00486B02"/>
    <w:rsid w:val="0049744A"/>
    <w:rsid w:val="004A3B6C"/>
    <w:rsid w:val="004C2A48"/>
    <w:rsid w:val="004C38DF"/>
    <w:rsid w:val="004E28B3"/>
    <w:rsid w:val="004F4AEF"/>
    <w:rsid w:val="004F5A3A"/>
    <w:rsid w:val="004F7913"/>
    <w:rsid w:val="00500B29"/>
    <w:rsid w:val="00502738"/>
    <w:rsid w:val="0050528B"/>
    <w:rsid w:val="00580E52"/>
    <w:rsid w:val="00581061"/>
    <w:rsid w:val="00583CA8"/>
    <w:rsid w:val="00590350"/>
    <w:rsid w:val="00596EC2"/>
    <w:rsid w:val="005A0982"/>
    <w:rsid w:val="005A0FDB"/>
    <w:rsid w:val="005A5D80"/>
    <w:rsid w:val="005B4193"/>
    <w:rsid w:val="005B4A27"/>
    <w:rsid w:val="005C1573"/>
    <w:rsid w:val="005C44AF"/>
    <w:rsid w:val="005C5B42"/>
    <w:rsid w:val="00613D7F"/>
    <w:rsid w:val="006220E0"/>
    <w:rsid w:val="00624AF0"/>
    <w:rsid w:val="00630FBE"/>
    <w:rsid w:val="006350AC"/>
    <w:rsid w:val="006402AD"/>
    <w:rsid w:val="00657550"/>
    <w:rsid w:val="00666440"/>
    <w:rsid w:val="00670FFB"/>
    <w:rsid w:val="00673F8C"/>
    <w:rsid w:val="00681C5C"/>
    <w:rsid w:val="0068366E"/>
    <w:rsid w:val="006A4B1A"/>
    <w:rsid w:val="006A6365"/>
    <w:rsid w:val="006A7638"/>
    <w:rsid w:val="006B1500"/>
    <w:rsid w:val="006B223D"/>
    <w:rsid w:val="006B6AFF"/>
    <w:rsid w:val="006C74B3"/>
    <w:rsid w:val="006D1A45"/>
    <w:rsid w:val="006D738F"/>
    <w:rsid w:val="006E09A3"/>
    <w:rsid w:val="006E4E2F"/>
    <w:rsid w:val="006F36EC"/>
    <w:rsid w:val="007064A5"/>
    <w:rsid w:val="00722499"/>
    <w:rsid w:val="00736A37"/>
    <w:rsid w:val="007613E3"/>
    <w:rsid w:val="00763682"/>
    <w:rsid w:val="00773B2B"/>
    <w:rsid w:val="007A18A7"/>
    <w:rsid w:val="007B03AE"/>
    <w:rsid w:val="007C725D"/>
    <w:rsid w:val="007E1DC1"/>
    <w:rsid w:val="007F4C74"/>
    <w:rsid w:val="007F4F1C"/>
    <w:rsid w:val="008008E0"/>
    <w:rsid w:val="00804C77"/>
    <w:rsid w:val="00821DEE"/>
    <w:rsid w:val="00836C89"/>
    <w:rsid w:val="00842128"/>
    <w:rsid w:val="00851AF4"/>
    <w:rsid w:val="00876F8D"/>
    <w:rsid w:val="008878C2"/>
    <w:rsid w:val="008919ED"/>
    <w:rsid w:val="008B319F"/>
    <w:rsid w:val="008B361D"/>
    <w:rsid w:val="008B424C"/>
    <w:rsid w:val="008D5FF0"/>
    <w:rsid w:val="008E1D19"/>
    <w:rsid w:val="008E79FB"/>
    <w:rsid w:val="009100FA"/>
    <w:rsid w:val="00941793"/>
    <w:rsid w:val="00950B98"/>
    <w:rsid w:val="009511F4"/>
    <w:rsid w:val="009528E4"/>
    <w:rsid w:val="00964469"/>
    <w:rsid w:val="009825C8"/>
    <w:rsid w:val="00993EE9"/>
    <w:rsid w:val="0099578F"/>
    <w:rsid w:val="00996BD5"/>
    <w:rsid w:val="009971D6"/>
    <w:rsid w:val="009D1EAE"/>
    <w:rsid w:val="009D4BF5"/>
    <w:rsid w:val="009D7E2C"/>
    <w:rsid w:val="009F6DEC"/>
    <w:rsid w:val="009F74F9"/>
    <w:rsid w:val="00A045D1"/>
    <w:rsid w:val="00A0766C"/>
    <w:rsid w:val="00A17A70"/>
    <w:rsid w:val="00A25246"/>
    <w:rsid w:val="00A35966"/>
    <w:rsid w:val="00A77047"/>
    <w:rsid w:val="00A77A64"/>
    <w:rsid w:val="00A84E6C"/>
    <w:rsid w:val="00AB3BA5"/>
    <w:rsid w:val="00AB55CF"/>
    <w:rsid w:val="00AD313D"/>
    <w:rsid w:val="00AE0E40"/>
    <w:rsid w:val="00AE4D97"/>
    <w:rsid w:val="00B00EF7"/>
    <w:rsid w:val="00B07F63"/>
    <w:rsid w:val="00B14D75"/>
    <w:rsid w:val="00B21E3A"/>
    <w:rsid w:val="00B34283"/>
    <w:rsid w:val="00B372A2"/>
    <w:rsid w:val="00B44D30"/>
    <w:rsid w:val="00B476F6"/>
    <w:rsid w:val="00B61D10"/>
    <w:rsid w:val="00B8037D"/>
    <w:rsid w:val="00B85DA7"/>
    <w:rsid w:val="00BC2BA2"/>
    <w:rsid w:val="00BC4AF3"/>
    <w:rsid w:val="00BD113A"/>
    <w:rsid w:val="00BD6C7A"/>
    <w:rsid w:val="00BE3624"/>
    <w:rsid w:val="00BE661F"/>
    <w:rsid w:val="00BF08CE"/>
    <w:rsid w:val="00C06F93"/>
    <w:rsid w:val="00C22548"/>
    <w:rsid w:val="00C33235"/>
    <w:rsid w:val="00C33DAE"/>
    <w:rsid w:val="00C358ED"/>
    <w:rsid w:val="00C37223"/>
    <w:rsid w:val="00C3758A"/>
    <w:rsid w:val="00C515C2"/>
    <w:rsid w:val="00C56F7F"/>
    <w:rsid w:val="00C652B4"/>
    <w:rsid w:val="00C6733B"/>
    <w:rsid w:val="00C727C6"/>
    <w:rsid w:val="00C80D04"/>
    <w:rsid w:val="00C83BE3"/>
    <w:rsid w:val="00C8422B"/>
    <w:rsid w:val="00C85530"/>
    <w:rsid w:val="00C971C1"/>
    <w:rsid w:val="00CB7ABB"/>
    <w:rsid w:val="00CD3A52"/>
    <w:rsid w:val="00CF0A3F"/>
    <w:rsid w:val="00CF251B"/>
    <w:rsid w:val="00D03C70"/>
    <w:rsid w:val="00D21A93"/>
    <w:rsid w:val="00D33FA6"/>
    <w:rsid w:val="00D353D7"/>
    <w:rsid w:val="00D533D8"/>
    <w:rsid w:val="00D6412B"/>
    <w:rsid w:val="00D65B34"/>
    <w:rsid w:val="00D75165"/>
    <w:rsid w:val="00D75AB7"/>
    <w:rsid w:val="00D82BEC"/>
    <w:rsid w:val="00D82D02"/>
    <w:rsid w:val="00D94D89"/>
    <w:rsid w:val="00D973E2"/>
    <w:rsid w:val="00DA6031"/>
    <w:rsid w:val="00DB0E2C"/>
    <w:rsid w:val="00DB2FA2"/>
    <w:rsid w:val="00DB661E"/>
    <w:rsid w:val="00DC0834"/>
    <w:rsid w:val="00DF42C6"/>
    <w:rsid w:val="00DF7A24"/>
    <w:rsid w:val="00E01609"/>
    <w:rsid w:val="00E054F0"/>
    <w:rsid w:val="00E1170C"/>
    <w:rsid w:val="00E12554"/>
    <w:rsid w:val="00E14E86"/>
    <w:rsid w:val="00E17DE3"/>
    <w:rsid w:val="00E2484C"/>
    <w:rsid w:val="00E33E4E"/>
    <w:rsid w:val="00E43594"/>
    <w:rsid w:val="00E43849"/>
    <w:rsid w:val="00E53709"/>
    <w:rsid w:val="00E62E88"/>
    <w:rsid w:val="00E668CF"/>
    <w:rsid w:val="00E747D1"/>
    <w:rsid w:val="00E957CE"/>
    <w:rsid w:val="00EA3557"/>
    <w:rsid w:val="00EB7E6E"/>
    <w:rsid w:val="00ED4235"/>
    <w:rsid w:val="00ED75A7"/>
    <w:rsid w:val="00EE7FF1"/>
    <w:rsid w:val="00F05CC6"/>
    <w:rsid w:val="00F12487"/>
    <w:rsid w:val="00F23225"/>
    <w:rsid w:val="00F24A1B"/>
    <w:rsid w:val="00F40001"/>
    <w:rsid w:val="00F45DC3"/>
    <w:rsid w:val="00F54B45"/>
    <w:rsid w:val="00F6065E"/>
    <w:rsid w:val="00F94510"/>
    <w:rsid w:val="00F949C6"/>
    <w:rsid w:val="00FA2C5C"/>
    <w:rsid w:val="00FA2D1E"/>
    <w:rsid w:val="00FC0B51"/>
    <w:rsid w:val="00FD0470"/>
    <w:rsid w:val="00FE204B"/>
    <w:rsid w:val="00FF57A3"/>
  </w:rsids>
  <m:mathPr>
    <m:mathFont m:val="Cambria Math"/>
    <m:brkBin m:val="before"/>
    <m:brkBinSub m:val="--"/>
    <m:smallFrac m:val="0"/>
    <m:dispDef/>
    <m:lMargin m:val="0"/>
    <m:rMargin m:val="0"/>
    <m:defJc m:val="centerGroup"/>
    <m:wrapIndent m:val="1440"/>
    <m:intLim m:val="subSup"/>
    <m:naryLim m:val="undOvr"/>
  </m:mathPr>
  <w:themeFontLang w:val="en-US" w:eastAsia="is-I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0D8A"/>
  <w15:chartTrackingRefBased/>
  <w15:docId w15:val="{AF0F5A9F-46C2-4C6C-8AFB-C654F41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is-IS" w:eastAsia="is-I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6C89"/>
    <w:rPr>
      <w:sz w:val="16"/>
      <w:szCs w:val="16"/>
    </w:rPr>
  </w:style>
  <w:style w:type="paragraph" w:styleId="CommentText">
    <w:name w:val="annotation text"/>
    <w:basedOn w:val="Normal"/>
    <w:link w:val="CommentTextChar"/>
    <w:uiPriority w:val="99"/>
    <w:unhideWhenUsed/>
    <w:rsid w:val="00836C89"/>
    <w:pPr>
      <w:spacing w:line="240" w:lineRule="auto"/>
    </w:pPr>
    <w:rPr>
      <w:sz w:val="20"/>
      <w:szCs w:val="20"/>
    </w:rPr>
  </w:style>
  <w:style w:type="character" w:customStyle="1" w:styleId="CommentTextChar">
    <w:name w:val="Comment Text Char"/>
    <w:basedOn w:val="DefaultParagraphFont"/>
    <w:link w:val="CommentText"/>
    <w:uiPriority w:val="99"/>
    <w:rsid w:val="00836C89"/>
    <w:rPr>
      <w:sz w:val="20"/>
      <w:szCs w:val="20"/>
    </w:rPr>
  </w:style>
  <w:style w:type="paragraph" w:styleId="CommentSubject">
    <w:name w:val="annotation subject"/>
    <w:basedOn w:val="CommentText"/>
    <w:next w:val="CommentText"/>
    <w:link w:val="CommentSubjectChar"/>
    <w:uiPriority w:val="99"/>
    <w:semiHidden/>
    <w:unhideWhenUsed/>
    <w:rsid w:val="00836C89"/>
    <w:rPr>
      <w:b/>
      <w:bCs/>
    </w:rPr>
  </w:style>
  <w:style w:type="character" w:customStyle="1" w:styleId="CommentSubjectChar">
    <w:name w:val="Comment Subject Char"/>
    <w:basedOn w:val="CommentTextChar"/>
    <w:link w:val="CommentSubject"/>
    <w:uiPriority w:val="99"/>
    <w:semiHidden/>
    <w:rsid w:val="00836C89"/>
    <w:rPr>
      <w:b/>
      <w:bCs/>
      <w:sz w:val="20"/>
      <w:szCs w:val="20"/>
    </w:rPr>
  </w:style>
  <w:style w:type="paragraph" w:styleId="BalloonText">
    <w:name w:val="Balloon Text"/>
    <w:basedOn w:val="Normal"/>
    <w:link w:val="BalloonTextChar"/>
    <w:uiPriority w:val="99"/>
    <w:semiHidden/>
    <w:unhideWhenUsed/>
    <w:rsid w:val="00836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C89"/>
    <w:rPr>
      <w:rFonts w:ascii="Segoe UI" w:hAnsi="Segoe UI" w:cs="Segoe UI"/>
      <w:sz w:val="18"/>
      <w:szCs w:val="18"/>
    </w:rPr>
  </w:style>
  <w:style w:type="paragraph" w:styleId="ListParagraph">
    <w:name w:val="List Paragraph"/>
    <w:basedOn w:val="Normal"/>
    <w:uiPriority w:val="34"/>
    <w:qFormat/>
    <w:rsid w:val="009D7E2C"/>
    <w:pPr>
      <w:ind w:left="720"/>
      <w:contextualSpacing/>
    </w:pPr>
  </w:style>
  <w:style w:type="paragraph" w:styleId="Header">
    <w:name w:val="header"/>
    <w:basedOn w:val="Normal"/>
    <w:link w:val="HeaderChar"/>
    <w:uiPriority w:val="99"/>
    <w:unhideWhenUsed/>
    <w:rsid w:val="00804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C77"/>
  </w:style>
  <w:style w:type="paragraph" w:styleId="Footer">
    <w:name w:val="footer"/>
    <w:basedOn w:val="Normal"/>
    <w:link w:val="FooterChar"/>
    <w:uiPriority w:val="99"/>
    <w:unhideWhenUsed/>
    <w:rsid w:val="00804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233F-34DB-4B06-9356-79CB7096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Þráinn Þorvaldsson</dc:creator>
  <cp:keywords/>
  <dc:description/>
  <cp:lastModifiedBy>Guðmundur G. Hauksson</cp:lastModifiedBy>
  <cp:revision>2</cp:revision>
  <cp:lastPrinted>2020-10-12T10:35:00Z</cp:lastPrinted>
  <dcterms:created xsi:type="dcterms:W3CDTF">2020-10-16T19:14:00Z</dcterms:created>
  <dcterms:modified xsi:type="dcterms:W3CDTF">2020-10-16T19:14:00Z</dcterms:modified>
</cp:coreProperties>
</file>